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11116" w:type="dxa"/>
        <w:tblLook w:val="0680" w:firstRow="0" w:lastRow="0" w:firstColumn="1" w:lastColumn="0" w:noHBand="1" w:noVBand="1"/>
      </w:tblPr>
      <w:tblGrid>
        <w:gridCol w:w="3672"/>
        <w:gridCol w:w="7444"/>
      </w:tblGrid>
      <w:tr w:rsidR="007828D1" w:rsidRPr="00723DB1" w14:paraId="00B93705" w14:textId="77777777" w:rsidTr="00693F36">
        <w:trPr>
          <w:trHeight w:val="554"/>
        </w:trPr>
        <w:tc>
          <w:tcPr>
            <w:tcW w:w="11116" w:type="dxa"/>
            <w:gridSpan w:val="2"/>
          </w:tcPr>
          <w:p w14:paraId="2F559170" w14:textId="77777777" w:rsidR="007828D1" w:rsidRPr="00723DB1" w:rsidRDefault="00C70049" w:rsidP="0051638A">
            <w:pPr>
              <w:spacing w:after="0" w:line="240" w:lineRule="auto"/>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23DB1">
                  <w:rPr>
                    <w:rFonts w:ascii="Calisto MT" w:eastAsia="Times New Roman" w:hAnsi="Calisto MT"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23DB1" w14:paraId="4609F55F" w14:textId="77777777" w:rsidTr="00693F36">
        <w:trPr>
          <w:trHeight w:val="330"/>
        </w:trPr>
        <w:tc>
          <w:tcPr>
            <w:tcW w:w="11116" w:type="dxa"/>
            <w:gridSpan w:val="2"/>
            <w:tcBorders>
              <w:bottom w:val="single" w:sz="24" w:space="0" w:color="00663D"/>
            </w:tcBorders>
          </w:tcPr>
          <w:p w14:paraId="5C806E07" w14:textId="77777777" w:rsidR="007828D1" w:rsidRPr="00723DB1" w:rsidRDefault="007828D1" w:rsidP="0051638A">
            <w:pPr>
              <w:spacing w:before="40" w:after="0" w:line="240" w:lineRule="auto"/>
              <w:rPr>
                <w:rFonts w:ascii="Calisto MT" w:eastAsia="Times New Roman" w:hAnsi="Calisto MT" w:cs="Times New Roman (Headings CS)"/>
                <w:caps/>
                <w:color w:val="000000"/>
                <w:spacing w:val="40"/>
                <w:sz w:val="32"/>
                <w:szCs w:val="32"/>
                <w:lang w:eastAsia="ja-JP"/>
              </w:rPr>
            </w:pPr>
            <w:r w:rsidRPr="00723DB1">
              <w:rPr>
                <w:rFonts w:ascii="Calisto MT" w:eastAsia="Times New Roman" w:hAnsi="Calisto MT" w:cs="Times New Roman (Headings CS)"/>
                <w:caps/>
                <w:color w:val="000000"/>
                <w:spacing w:val="40"/>
                <w:sz w:val="32"/>
                <w:szCs w:val="32"/>
                <w:lang w:eastAsia="ja-JP"/>
              </w:rPr>
              <w:t>General membership</w:t>
            </w:r>
          </w:p>
        </w:tc>
      </w:tr>
      <w:tr w:rsidR="007828D1" w:rsidRPr="00723DB1" w14:paraId="5074135A" w14:textId="77777777" w:rsidTr="00693F36">
        <w:trPr>
          <w:trHeight w:val="566"/>
        </w:trPr>
        <w:tc>
          <w:tcPr>
            <w:tcW w:w="3672" w:type="dxa"/>
            <w:tcBorders>
              <w:top w:val="single" w:sz="24" w:space="0" w:color="00663D"/>
            </w:tcBorders>
            <w:noWrap/>
            <w:vAlign w:val="center"/>
          </w:tcPr>
          <w:p w14:paraId="07171DA6" w14:textId="1A89D62F" w:rsidR="007828D1" w:rsidRPr="00693F36" w:rsidRDefault="00C70049"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327819981"/>
                <w:placeholder>
                  <w:docPart w:val="32EC32FD541544E1A75BC29F75EC972A"/>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Date:</w:t>
                </w:r>
              </w:sdtContent>
            </w:sdt>
            <w:r w:rsidR="007828D1" w:rsidRPr="00693F36">
              <w:rPr>
                <w:rFonts w:ascii="Calisto MT" w:eastAsia="Times New Roman" w:hAnsi="Calisto MT" w:cs="Times New Roman"/>
                <w:color w:val="44546A"/>
                <w:szCs w:val="20"/>
                <w:lang w:eastAsia="ja-JP"/>
              </w:rPr>
              <w:t xml:space="preserve"> </w:t>
            </w:r>
            <w:r w:rsidR="005F7902">
              <w:rPr>
                <w:rFonts w:ascii="Calisto MT" w:eastAsia="Times New Roman" w:hAnsi="Calisto MT" w:cs="Times New Roman"/>
                <w:color w:val="44546A"/>
                <w:szCs w:val="20"/>
                <w:lang w:eastAsia="ja-JP"/>
              </w:rPr>
              <w:t>0</w:t>
            </w:r>
            <w:r w:rsidR="00EF759B">
              <w:rPr>
                <w:rFonts w:ascii="Calisto MT" w:eastAsia="Times New Roman" w:hAnsi="Calisto MT" w:cs="Times New Roman"/>
                <w:color w:val="44546A"/>
                <w:szCs w:val="20"/>
                <w:lang w:eastAsia="ja-JP"/>
              </w:rPr>
              <w:t>3</w:t>
            </w:r>
            <w:r w:rsidR="005F7902">
              <w:rPr>
                <w:rFonts w:ascii="Calisto MT" w:eastAsia="Times New Roman" w:hAnsi="Calisto MT" w:cs="Times New Roman"/>
                <w:color w:val="44546A"/>
                <w:szCs w:val="20"/>
                <w:lang w:eastAsia="ja-JP"/>
              </w:rPr>
              <w:t>/</w:t>
            </w:r>
            <w:r w:rsidR="00EF759B">
              <w:rPr>
                <w:rFonts w:ascii="Calisto MT" w:eastAsia="Times New Roman" w:hAnsi="Calisto MT" w:cs="Times New Roman"/>
                <w:color w:val="44546A"/>
                <w:szCs w:val="20"/>
                <w:lang w:eastAsia="ja-JP"/>
              </w:rPr>
              <w:t>20</w:t>
            </w:r>
            <w:r w:rsidR="005F7902">
              <w:rPr>
                <w:rFonts w:ascii="Calisto MT" w:eastAsia="Times New Roman" w:hAnsi="Calisto MT" w:cs="Times New Roman"/>
                <w:color w:val="44546A"/>
                <w:szCs w:val="20"/>
                <w:lang w:eastAsia="ja-JP"/>
              </w:rPr>
              <w:t>/2025</w:t>
            </w:r>
          </w:p>
        </w:tc>
        <w:tc>
          <w:tcPr>
            <w:tcW w:w="7444" w:type="dxa"/>
            <w:tcBorders>
              <w:top w:val="single" w:sz="24" w:space="0" w:color="00663D"/>
            </w:tcBorders>
            <w:noWrap/>
            <w:vAlign w:val="center"/>
          </w:tcPr>
          <w:p w14:paraId="1CD91E82"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5D9C9F77" w14:textId="77777777" w:rsidTr="00693F36">
        <w:trPr>
          <w:trHeight w:val="566"/>
        </w:trPr>
        <w:tc>
          <w:tcPr>
            <w:tcW w:w="3672" w:type="dxa"/>
            <w:noWrap/>
            <w:vAlign w:val="center"/>
          </w:tcPr>
          <w:p w14:paraId="10175165" w14:textId="06500748" w:rsidR="007828D1" w:rsidRPr="00693F36" w:rsidRDefault="00C70049" w:rsidP="0051638A">
            <w:pPr>
              <w:spacing w:before="40" w:after="0" w:line="240" w:lineRule="auto"/>
              <w:rPr>
                <w:rFonts w:ascii="Calisto MT" w:eastAsia="Times New Roman" w:hAnsi="Calisto MT" w:cs="Times New Roman"/>
                <w:color w:val="44546A"/>
                <w:szCs w:val="20"/>
                <w:lang w:eastAsia="ja-JP"/>
              </w:rPr>
            </w:pPr>
            <w:sdt>
              <w:sdtPr>
                <w:rPr>
                  <w:rFonts w:ascii="Calisto MT" w:eastAsia="Times New Roman" w:hAnsi="Calisto MT" w:cs="Times New Roman"/>
                  <w:color w:val="44546A"/>
                  <w:szCs w:val="20"/>
                  <w:lang w:eastAsia="ja-JP"/>
                </w:rPr>
                <w:id w:val="1162287983"/>
                <w:placeholder>
                  <w:docPart w:val="9D547E30B3924FD8935BABAE775D87CC"/>
                </w:placeholder>
                <w:temporary/>
                <w:showingPlcHdr/>
                <w15:appearance w15:val="hidden"/>
              </w:sdtPr>
              <w:sdtEndPr/>
              <w:sdtContent>
                <w:r w:rsidR="007828D1" w:rsidRPr="00693F36">
                  <w:rPr>
                    <w:rFonts w:ascii="Calisto MT" w:eastAsia="Times New Roman" w:hAnsi="Calisto MT" w:cs="Times New Roman"/>
                    <w:color w:val="44546A"/>
                    <w:szCs w:val="20"/>
                    <w:lang w:eastAsia="ja-JP"/>
                  </w:rPr>
                  <w:t xml:space="preserve">Time: </w:t>
                </w:r>
              </w:sdtContent>
            </w:sdt>
            <w:r w:rsidR="007828D1" w:rsidRPr="00693F36">
              <w:rPr>
                <w:rFonts w:ascii="Calisto MT" w:eastAsia="Times New Roman" w:hAnsi="Calisto MT" w:cs="Times New Roman"/>
                <w:color w:val="44546A"/>
                <w:szCs w:val="20"/>
                <w:lang w:eastAsia="ja-JP"/>
              </w:rPr>
              <w:t xml:space="preserve"> </w:t>
            </w:r>
            <w:r w:rsidR="005F7902">
              <w:rPr>
                <w:rFonts w:ascii="Calisto MT" w:eastAsia="Times New Roman" w:hAnsi="Calisto MT" w:cs="Times New Roman"/>
                <w:color w:val="44546A"/>
                <w:szCs w:val="20"/>
                <w:lang w:eastAsia="ja-JP"/>
              </w:rPr>
              <w:t>4:30pm</w:t>
            </w:r>
          </w:p>
        </w:tc>
        <w:tc>
          <w:tcPr>
            <w:tcW w:w="7444" w:type="dxa"/>
            <w:noWrap/>
            <w:vAlign w:val="center"/>
          </w:tcPr>
          <w:p w14:paraId="699A402B"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7828D1" w:rsidRPr="00723DB1" w14:paraId="6209CB0B" w14:textId="77777777" w:rsidTr="00693F36">
        <w:trPr>
          <w:trHeight w:val="566"/>
        </w:trPr>
        <w:tc>
          <w:tcPr>
            <w:tcW w:w="3672" w:type="dxa"/>
            <w:noWrap/>
            <w:vAlign w:val="center"/>
          </w:tcPr>
          <w:p w14:paraId="5C9E7D02" w14:textId="1A92582D" w:rsidR="007828D1" w:rsidRPr="00693F36" w:rsidRDefault="006B54B6" w:rsidP="0051638A">
            <w:pPr>
              <w:spacing w:before="40" w:after="0" w:line="240" w:lineRule="auto"/>
              <w:rPr>
                <w:rFonts w:ascii="Calisto MT" w:eastAsia="Times New Roman" w:hAnsi="Calisto MT" w:cs="Times New Roman"/>
                <w:color w:val="44546A"/>
                <w:szCs w:val="20"/>
                <w:lang w:eastAsia="ja-JP"/>
              </w:rPr>
            </w:pPr>
            <w:r w:rsidRPr="00693F36">
              <w:rPr>
                <w:rFonts w:ascii="Calisto MT" w:eastAsia="Times New Roman" w:hAnsi="Calisto MT" w:cs="Times New Roman"/>
                <w:color w:val="44546A"/>
                <w:szCs w:val="20"/>
                <w:lang w:eastAsia="ja-JP"/>
              </w:rPr>
              <w:t>Meeting called to order: Ryan Cates</w:t>
            </w:r>
          </w:p>
        </w:tc>
        <w:tc>
          <w:tcPr>
            <w:tcW w:w="7444" w:type="dxa"/>
            <w:noWrap/>
            <w:vAlign w:val="center"/>
          </w:tcPr>
          <w:p w14:paraId="472E9B54" w14:textId="77777777" w:rsidR="007828D1" w:rsidRPr="00723DB1" w:rsidRDefault="007828D1" w:rsidP="0051638A">
            <w:pPr>
              <w:spacing w:before="40" w:after="0" w:line="240" w:lineRule="auto"/>
              <w:rPr>
                <w:rFonts w:ascii="Calisto MT" w:eastAsia="Times New Roman" w:hAnsi="Calisto MT" w:cs="Times New Roman"/>
                <w:color w:val="44546A"/>
                <w:szCs w:val="21"/>
                <w:lang w:eastAsia="ja-JP"/>
              </w:rPr>
            </w:pPr>
            <w:r w:rsidRPr="00723DB1">
              <w:rPr>
                <w:rFonts w:ascii="Calisto MT" w:eastAsia="Times New Roman" w:hAnsi="Calisto MT" w:cs="Times New Roman"/>
                <w:color w:val="44546A"/>
                <w:szCs w:val="21"/>
                <w:lang w:eastAsia="ja-JP"/>
              </w:rPr>
              <w:t xml:space="preserve"> </w:t>
            </w:r>
          </w:p>
        </w:tc>
      </w:tr>
      <w:tr w:rsidR="006B54B6" w:rsidRPr="00723DB1" w14:paraId="68B5DC15" w14:textId="77777777" w:rsidTr="00693F36">
        <w:trPr>
          <w:trHeight w:val="566"/>
        </w:trPr>
        <w:tc>
          <w:tcPr>
            <w:tcW w:w="3672" w:type="dxa"/>
            <w:tcBorders>
              <w:bottom w:val="single" w:sz="24" w:space="0" w:color="00663D"/>
            </w:tcBorders>
            <w:noWrap/>
            <w:vAlign w:val="center"/>
          </w:tcPr>
          <w:p w14:paraId="6AF2EA07"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c>
          <w:tcPr>
            <w:tcW w:w="7444" w:type="dxa"/>
            <w:tcBorders>
              <w:bottom w:val="single" w:sz="24" w:space="0" w:color="00663D"/>
            </w:tcBorders>
            <w:noWrap/>
            <w:vAlign w:val="center"/>
          </w:tcPr>
          <w:p w14:paraId="0409029C" w14:textId="77777777" w:rsidR="006B54B6" w:rsidRPr="00723DB1" w:rsidRDefault="006B54B6" w:rsidP="0051638A">
            <w:pPr>
              <w:spacing w:before="40" w:after="0" w:line="240" w:lineRule="auto"/>
              <w:rPr>
                <w:rFonts w:ascii="Calisto MT" w:eastAsia="Times New Roman" w:hAnsi="Calisto MT" w:cs="Times New Roman"/>
                <w:color w:val="44546A"/>
                <w:szCs w:val="21"/>
                <w:lang w:eastAsia="ja-JP"/>
              </w:rPr>
            </w:pPr>
          </w:p>
        </w:tc>
      </w:tr>
    </w:tbl>
    <w:p w14:paraId="408F8144" w14:textId="77777777" w:rsidR="007828D1" w:rsidRPr="00723DB1" w:rsidRDefault="00C70049" w:rsidP="007828D1">
      <w:pPr>
        <w:spacing w:before="600" w:after="120" w:line="240" w:lineRule="auto"/>
        <w:outlineLvl w:val="0"/>
        <w:rPr>
          <w:rFonts w:ascii="Calisto MT" w:eastAsia="Times New Roman" w:hAnsi="Calisto MT" w:cs="Times New Roman (Headings CS)"/>
          <w:b/>
          <w:caps/>
          <w:color w:val="000000"/>
          <w:spacing w:val="20"/>
          <w:sz w:val="24"/>
          <w:szCs w:val="24"/>
          <w:lang w:eastAsia="ja-JP"/>
        </w:rPr>
      </w:pPr>
      <w:sdt>
        <w:sdtPr>
          <w:rPr>
            <w:rFonts w:ascii="Calisto MT" w:eastAsia="Times New Roman" w:hAnsi="Calisto MT"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23DB1">
            <w:rPr>
              <w:rFonts w:ascii="Calisto MT" w:eastAsia="Times New Roman" w:hAnsi="Calisto MT" w:cs="Times New Roman (Headings CS)"/>
              <w:b/>
              <w:caps/>
              <w:color w:val="000000"/>
              <w:spacing w:val="20"/>
              <w:lang w:eastAsia="ja-JP"/>
            </w:rPr>
            <w:t>In attendance</w:t>
          </w:r>
        </w:sdtContent>
      </w:sdt>
    </w:p>
    <w:p w14:paraId="5C5EF002" w14:textId="486AB504" w:rsidR="007828D1" w:rsidRPr="00723DB1" w:rsidRDefault="00F83E63" w:rsidP="000878EA">
      <w:pPr>
        <w:pBdr>
          <w:bottom w:val="single" w:sz="4" w:space="1" w:color="auto"/>
        </w:pBdr>
        <w:spacing w:before="40" w:after="40" w:line="240" w:lineRule="auto"/>
        <w:contextualSpacing/>
        <w:rPr>
          <w:rFonts w:ascii="Calisto MT" w:eastAsia="Times New Roman" w:hAnsi="Calisto MT" w:cs="Times New Roman"/>
          <w:color w:val="44546A"/>
          <w:szCs w:val="21"/>
          <w:lang w:eastAsia="ja-JP"/>
        </w:rPr>
      </w:pPr>
      <w:r>
        <w:rPr>
          <w:rFonts w:ascii="Calisto MT" w:eastAsia="Times New Roman" w:hAnsi="Calisto MT" w:cs="Times New Roman"/>
          <w:color w:val="44546A"/>
          <w:szCs w:val="21"/>
          <w:lang w:eastAsia="ja-JP"/>
        </w:rPr>
        <w:t xml:space="preserve">Ryan </w:t>
      </w:r>
      <w:r w:rsidR="005F7902">
        <w:rPr>
          <w:rFonts w:ascii="Calisto MT" w:eastAsia="Times New Roman" w:hAnsi="Calisto MT" w:cs="Times New Roman"/>
          <w:color w:val="44546A"/>
          <w:szCs w:val="21"/>
          <w:lang w:eastAsia="ja-JP"/>
        </w:rPr>
        <w:t xml:space="preserve">Cates, </w:t>
      </w:r>
      <w:r>
        <w:rPr>
          <w:rFonts w:ascii="Calisto MT" w:eastAsia="Times New Roman" w:hAnsi="Calisto MT" w:cs="Times New Roman"/>
          <w:color w:val="44546A"/>
          <w:szCs w:val="21"/>
          <w:lang w:eastAsia="ja-JP"/>
        </w:rPr>
        <w:t xml:space="preserve">Steaed </w:t>
      </w:r>
      <w:r w:rsidR="005F7902">
        <w:rPr>
          <w:rFonts w:ascii="Calisto MT" w:eastAsia="Times New Roman" w:hAnsi="Calisto MT" w:cs="Times New Roman"/>
          <w:color w:val="44546A"/>
          <w:szCs w:val="21"/>
          <w:lang w:eastAsia="ja-JP"/>
        </w:rPr>
        <w:t xml:space="preserve">Doehring, </w:t>
      </w:r>
      <w:r>
        <w:rPr>
          <w:rFonts w:ascii="Calisto MT" w:eastAsia="Times New Roman" w:hAnsi="Calisto MT" w:cs="Times New Roman"/>
          <w:color w:val="44546A"/>
          <w:szCs w:val="21"/>
          <w:lang w:eastAsia="ja-JP"/>
        </w:rPr>
        <w:t xml:space="preserve">Max </w:t>
      </w:r>
      <w:r w:rsidR="005F7902">
        <w:rPr>
          <w:rFonts w:ascii="Calisto MT" w:eastAsia="Times New Roman" w:hAnsi="Calisto MT" w:cs="Times New Roman"/>
          <w:color w:val="44546A"/>
          <w:szCs w:val="21"/>
          <w:lang w:eastAsia="ja-JP"/>
        </w:rPr>
        <w:t xml:space="preserve">Arroyo, </w:t>
      </w:r>
      <w:r>
        <w:rPr>
          <w:rFonts w:ascii="Calisto MT" w:eastAsia="Times New Roman" w:hAnsi="Calisto MT" w:cs="Times New Roman"/>
          <w:color w:val="44546A"/>
          <w:szCs w:val="21"/>
          <w:lang w:eastAsia="ja-JP"/>
        </w:rPr>
        <w:t xml:space="preserve">Joe Bluhm, Kyle Heinze, Jamie Schwartz, Nick Weerts, </w:t>
      </w:r>
      <w:r w:rsidR="00B05268">
        <w:rPr>
          <w:rFonts w:ascii="Calisto MT" w:eastAsia="Times New Roman" w:hAnsi="Calisto MT" w:cs="Times New Roman"/>
          <w:color w:val="44546A"/>
          <w:szCs w:val="21"/>
          <w:lang w:eastAsia="ja-JP"/>
        </w:rPr>
        <w:t>Suzanne Kocurek, Antonino Guerrero, Matt Wangen, Travis Snyder, Patrick Cusack, AJ, Logan Goettl</w:t>
      </w:r>
    </w:p>
    <w:p w14:paraId="2BE876E1" w14:textId="10256E9B" w:rsidR="000878EA" w:rsidRPr="00723DB1" w:rsidRDefault="000878EA" w:rsidP="000878EA">
      <w:pPr>
        <w:spacing w:before="40" w:after="40" w:line="240" w:lineRule="auto"/>
        <w:contextualSpacing/>
        <w:rPr>
          <w:rFonts w:ascii="Calisto MT" w:eastAsia="Times New Roman" w:hAnsi="Calisto MT" w:cs="Times New Roman"/>
          <w:color w:val="44546A"/>
          <w:szCs w:val="21"/>
          <w:lang w:eastAsia="ja-JP"/>
        </w:rPr>
      </w:pPr>
    </w:p>
    <w:p w14:paraId="412A628E" w14:textId="2BE95B24"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Secretar</w:t>
      </w:r>
      <w:r w:rsidR="000878EA" w:rsidRPr="00723DB1">
        <w:rPr>
          <w:rFonts w:ascii="Calisto MT" w:eastAsia="Times New Roman" w:hAnsi="Calisto MT" w:cs="Times New Roman (Headings CS)"/>
          <w:b/>
          <w:caps/>
          <w:color w:val="000000"/>
          <w:spacing w:val="20"/>
          <w:lang w:eastAsia="ja-JP"/>
        </w:rPr>
        <w:t>y</w:t>
      </w:r>
      <w:r w:rsidRPr="00723DB1">
        <w:rPr>
          <w:rFonts w:ascii="Calisto MT" w:eastAsia="Times New Roman" w:hAnsi="Calisto MT" w:cs="Times New Roman (Headings CS)"/>
          <w:b/>
          <w:caps/>
          <w:color w:val="000000"/>
          <w:spacing w:val="20"/>
          <w:lang w:eastAsia="ja-JP"/>
        </w:rPr>
        <w:t xml:space="preserve"> Report</w:t>
      </w:r>
    </w:p>
    <w:p w14:paraId="1213B5A9" w14:textId="78E3864F" w:rsidR="007828D1" w:rsidRPr="00723DB1" w:rsidRDefault="005A631B" w:rsidP="007828D1">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Motion to approve the minutes from last month</w:t>
      </w:r>
      <w:r w:rsidR="00E405F4">
        <w:rPr>
          <w:rFonts w:ascii="Calisto MT" w:eastAsia="Times New Roman" w:hAnsi="Calisto MT" w:cs="Times New Roman"/>
          <w:b/>
          <w:bCs/>
          <w:color w:val="44546A"/>
          <w:sz w:val="20"/>
          <w:szCs w:val="20"/>
          <w:lang w:eastAsia="ja-JP"/>
        </w:rPr>
        <w:t>, seconded</w:t>
      </w:r>
      <w:r>
        <w:rPr>
          <w:rFonts w:ascii="Calisto MT" w:eastAsia="Times New Roman" w:hAnsi="Calisto MT" w:cs="Times New Roman"/>
          <w:b/>
          <w:bCs/>
          <w:color w:val="44546A"/>
          <w:sz w:val="20"/>
          <w:szCs w:val="20"/>
          <w:lang w:eastAsia="ja-JP"/>
        </w:rPr>
        <w:t>,</w:t>
      </w:r>
      <w:r w:rsidR="00E405F4">
        <w:rPr>
          <w:rFonts w:ascii="Calisto MT" w:eastAsia="Times New Roman" w:hAnsi="Calisto MT" w:cs="Times New Roman"/>
          <w:b/>
          <w:bCs/>
          <w:color w:val="44546A"/>
          <w:sz w:val="20"/>
          <w:szCs w:val="20"/>
          <w:lang w:eastAsia="ja-JP"/>
        </w:rPr>
        <w:t xml:space="preserve"> and carried.</w:t>
      </w:r>
    </w:p>
    <w:p w14:paraId="64D754DF"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treasurer report</w:t>
      </w:r>
    </w:p>
    <w:p w14:paraId="33DFED1E" w14:textId="198FA7B3"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Antonio Guerrero</w:t>
      </w:r>
    </w:p>
    <w:p w14:paraId="0E29C824" w14:textId="6ACD5BDE" w:rsidR="00FF1E9B"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Cash Balance Beginning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575687">
        <w:rPr>
          <w:rFonts w:ascii="Calisto MT" w:eastAsia="Times New Roman" w:hAnsi="Calisto MT" w:cs="Times New Roman"/>
          <w:b/>
          <w:bCs/>
          <w:color w:val="44546A"/>
          <w:sz w:val="20"/>
          <w:szCs w:val="20"/>
          <w:lang w:eastAsia="ja-JP"/>
        </w:rPr>
        <w:t>138982.27</w:t>
      </w:r>
    </w:p>
    <w:p w14:paraId="3721322E" w14:textId="5BF47F05" w:rsidR="00FF051D"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Income</w:t>
      </w:r>
      <w:r w:rsidR="00FF1E9B" w:rsidRPr="00723DB1">
        <w:rPr>
          <w:rFonts w:ascii="Calisto MT" w:eastAsia="Times New Roman" w:hAnsi="Calisto MT" w:cs="Times New Roman"/>
          <w:b/>
          <w:bCs/>
          <w:color w:val="44546A"/>
          <w:sz w:val="20"/>
          <w:szCs w:val="20"/>
          <w:lang w:eastAsia="ja-JP"/>
        </w:rPr>
        <w:t xml:space="preserve"> for the Month</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575687">
        <w:rPr>
          <w:rFonts w:ascii="Calisto MT" w:eastAsia="Times New Roman" w:hAnsi="Calisto MT" w:cs="Times New Roman"/>
          <w:b/>
          <w:bCs/>
          <w:color w:val="44546A"/>
          <w:sz w:val="20"/>
          <w:szCs w:val="20"/>
          <w:lang w:eastAsia="ja-JP"/>
        </w:rPr>
        <w:t>9303.64</w:t>
      </w:r>
    </w:p>
    <w:p w14:paraId="13838467" w14:textId="61E0F86B" w:rsidR="00724E56" w:rsidRPr="00723DB1" w:rsidRDefault="00FF051D"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Expenses</w:t>
      </w:r>
      <w:r w:rsidR="00FF1E9B" w:rsidRPr="00723DB1">
        <w:rPr>
          <w:rFonts w:ascii="Calisto MT" w:eastAsia="Times New Roman" w:hAnsi="Calisto MT" w:cs="Times New Roman"/>
          <w:b/>
          <w:bCs/>
          <w:color w:val="44546A"/>
          <w:sz w:val="20"/>
          <w:szCs w:val="20"/>
          <w:lang w:eastAsia="ja-JP"/>
        </w:rPr>
        <w:t xml:space="preserve"> for the Month</w:t>
      </w:r>
    </w:p>
    <w:p w14:paraId="687D12E3" w14:textId="0AF2C63C" w:rsidR="00E155A1"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Officer </w:t>
      </w:r>
      <w:r w:rsidR="00724E56" w:rsidRPr="00723DB1">
        <w:rPr>
          <w:rFonts w:ascii="Calisto MT" w:eastAsia="Times New Roman" w:hAnsi="Calisto MT" w:cs="Times New Roman"/>
          <w:b/>
          <w:bCs/>
          <w:color w:val="44546A"/>
          <w:sz w:val="20"/>
          <w:szCs w:val="20"/>
          <w:lang w:eastAsia="ja-JP"/>
        </w:rPr>
        <w:t>Allowances</w:t>
      </w:r>
      <w:r w:rsidR="00575687">
        <w:rPr>
          <w:rFonts w:ascii="Calisto MT" w:eastAsia="Times New Roman" w:hAnsi="Calisto MT" w:cs="Times New Roman"/>
          <w:b/>
          <w:bCs/>
          <w:color w:val="44546A"/>
          <w:sz w:val="20"/>
          <w:szCs w:val="20"/>
          <w:lang w:eastAsia="ja-JP"/>
        </w:rPr>
        <w:t>/Stewarding</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575687">
        <w:rPr>
          <w:rFonts w:ascii="Calisto MT" w:eastAsia="Times New Roman" w:hAnsi="Calisto MT" w:cs="Times New Roman"/>
          <w:b/>
          <w:bCs/>
          <w:color w:val="44546A"/>
          <w:sz w:val="20"/>
          <w:szCs w:val="20"/>
          <w:lang w:eastAsia="ja-JP"/>
        </w:rPr>
        <w:t>4959.06</w:t>
      </w:r>
    </w:p>
    <w:p w14:paraId="196949EC" w14:textId="30EF2132"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Reimbursed Expenses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575687">
        <w:rPr>
          <w:rFonts w:ascii="Calisto MT" w:eastAsia="Times New Roman" w:hAnsi="Calisto MT" w:cs="Times New Roman"/>
          <w:b/>
          <w:bCs/>
          <w:color w:val="44546A"/>
          <w:sz w:val="20"/>
          <w:szCs w:val="20"/>
          <w:lang w:eastAsia="ja-JP"/>
        </w:rPr>
        <w:t>1424.07</w:t>
      </w:r>
    </w:p>
    <w:p w14:paraId="1C26AC22" w14:textId="05C260F7" w:rsidR="00724E56" w:rsidRPr="00723DB1" w:rsidRDefault="00575687"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Holiday Party Prizes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Pr>
          <w:rFonts w:ascii="Calisto MT" w:eastAsia="Times New Roman" w:hAnsi="Calisto MT" w:cs="Times New Roman"/>
          <w:b/>
          <w:bCs/>
          <w:color w:val="44546A"/>
          <w:sz w:val="20"/>
          <w:szCs w:val="20"/>
          <w:lang w:eastAsia="ja-JP"/>
        </w:rPr>
        <w:t>1597.03</w:t>
      </w:r>
    </w:p>
    <w:p w14:paraId="7FBAABEE" w14:textId="2C88E9DA" w:rsidR="00724E56" w:rsidRPr="00723DB1" w:rsidRDefault="00724E56" w:rsidP="00FF1E9B">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N</w:t>
      </w:r>
      <w:r w:rsidR="005850FB" w:rsidRPr="00723DB1">
        <w:rPr>
          <w:rFonts w:ascii="Calisto MT" w:eastAsia="Times New Roman" w:hAnsi="Calisto MT" w:cs="Times New Roman"/>
          <w:b/>
          <w:bCs/>
          <w:color w:val="44546A"/>
          <w:sz w:val="20"/>
          <w:szCs w:val="20"/>
          <w:lang w:eastAsia="ja-JP"/>
        </w:rPr>
        <w:t>ew Member Orientation</w:t>
      </w:r>
      <w:r w:rsidR="006B54B6">
        <w:rPr>
          <w:rFonts w:ascii="Calisto MT" w:eastAsia="Times New Roman" w:hAnsi="Calisto MT" w:cs="Times New Roman"/>
          <w:b/>
          <w:bCs/>
          <w:color w:val="44546A"/>
          <w:sz w:val="20"/>
          <w:szCs w:val="20"/>
          <w:lang w:eastAsia="ja-JP"/>
        </w:rPr>
        <w:t>:</w:t>
      </w:r>
      <w:r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575687">
        <w:rPr>
          <w:rFonts w:ascii="Calisto MT" w:eastAsia="Times New Roman" w:hAnsi="Calisto MT" w:cs="Times New Roman"/>
          <w:b/>
          <w:bCs/>
          <w:color w:val="44546A"/>
          <w:sz w:val="20"/>
          <w:szCs w:val="20"/>
          <w:lang w:eastAsia="ja-JP"/>
        </w:rPr>
        <w:t>226.56</w:t>
      </w:r>
    </w:p>
    <w:p w14:paraId="3A9564CA" w14:textId="7A75583C" w:rsidR="00724E56" w:rsidRPr="00723DB1" w:rsidRDefault="005850FB"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Labor management Meetings</w:t>
      </w:r>
      <w:r w:rsidR="006B54B6">
        <w:rPr>
          <w:rFonts w:ascii="Calisto MT" w:eastAsia="Times New Roman" w:hAnsi="Calisto MT" w:cs="Times New Roman"/>
          <w:b/>
          <w:bCs/>
          <w:color w:val="44546A"/>
          <w:sz w:val="20"/>
          <w:szCs w:val="20"/>
          <w:lang w:eastAsia="ja-JP"/>
        </w:rPr>
        <w:t>:</w:t>
      </w:r>
      <w:r w:rsidR="00724E56"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575687">
        <w:rPr>
          <w:rFonts w:ascii="Calisto MT" w:eastAsia="Times New Roman" w:hAnsi="Calisto MT" w:cs="Times New Roman"/>
          <w:b/>
          <w:bCs/>
          <w:color w:val="44546A"/>
          <w:sz w:val="20"/>
          <w:szCs w:val="20"/>
          <w:lang w:eastAsia="ja-JP"/>
        </w:rPr>
        <w:t>456.46</w:t>
      </w:r>
    </w:p>
    <w:p w14:paraId="5D6C6C44" w14:textId="0D0E8574"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Donation</w:t>
      </w:r>
      <w:r w:rsidR="005850FB" w:rsidRPr="00723DB1">
        <w:rPr>
          <w:rFonts w:ascii="Calisto MT" w:eastAsia="Times New Roman" w:hAnsi="Calisto MT" w:cs="Times New Roman"/>
          <w:b/>
          <w:bCs/>
          <w:color w:val="44546A"/>
          <w:sz w:val="20"/>
          <w:szCs w:val="20"/>
          <w:lang w:eastAsia="ja-JP"/>
        </w:rPr>
        <w:t>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575687">
        <w:rPr>
          <w:rFonts w:ascii="Calisto MT" w:eastAsia="Times New Roman" w:hAnsi="Calisto MT" w:cs="Times New Roman"/>
          <w:b/>
          <w:bCs/>
          <w:color w:val="44546A"/>
          <w:sz w:val="20"/>
          <w:szCs w:val="20"/>
          <w:lang w:eastAsia="ja-JP"/>
        </w:rPr>
        <w:t>0</w:t>
      </w:r>
    </w:p>
    <w:p w14:paraId="37E1312F" w14:textId="01225C95" w:rsidR="00724E56" w:rsidRPr="00723DB1" w:rsidRDefault="00724E56" w:rsidP="00724E56">
      <w:pPr>
        <w:pStyle w:val="ListParagraph"/>
        <w:numPr>
          <w:ilvl w:val="0"/>
          <w:numId w:val="3"/>
        </w:num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Retirement</w:t>
      </w:r>
      <w:r w:rsidR="005850FB" w:rsidRPr="00723DB1">
        <w:rPr>
          <w:rFonts w:ascii="Calisto MT" w:eastAsia="Times New Roman" w:hAnsi="Calisto MT" w:cs="Times New Roman"/>
          <w:b/>
          <w:bCs/>
          <w:color w:val="44546A"/>
          <w:sz w:val="20"/>
          <w:szCs w:val="20"/>
          <w:lang w:eastAsia="ja-JP"/>
        </w:rPr>
        <w:t>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575687">
        <w:rPr>
          <w:rFonts w:ascii="Calisto MT" w:eastAsia="Times New Roman" w:hAnsi="Calisto MT" w:cs="Times New Roman"/>
          <w:b/>
          <w:bCs/>
          <w:color w:val="44546A"/>
          <w:sz w:val="20"/>
          <w:szCs w:val="20"/>
          <w:lang w:eastAsia="ja-JP"/>
        </w:rPr>
        <w:t>0</w:t>
      </w:r>
    </w:p>
    <w:p w14:paraId="2A50810C" w14:textId="011398A7" w:rsidR="00724E56" w:rsidRPr="00723DB1" w:rsidRDefault="00724E56" w:rsidP="00724E56">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Total Expenses</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575687">
        <w:rPr>
          <w:rFonts w:ascii="Calisto MT" w:eastAsia="Times New Roman" w:hAnsi="Calisto MT" w:cs="Times New Roman"/>
          <w:b/>
          <w:bCs/>
          <w:color w:val="44546A"/>
          <w:sz w:val="20"/>
          <w:szCs w:val="20"/>
          <w:lang w:eastAsia="ja-JP"/>
        </w:rPr>
        <w:t>8663.18</w:t>
      </w:r>
    </w:p>
    <w:p w14:paraId="1A99E7A0" w14:textId="1EE36DBA"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Checking Account End </w:t>
      </w:r>
      <w:r w:rsidR="00E155A1" w:rsidRPr="00723DB1">
        <w:rPr>
          <w:rFonts w:ascii="Calisto MT" w:eastAsia="Times New Roman" w:hAnsi="Calisto MT" w:cs="Times New Roman"/>
          <w:b/>
          <w:bCs/>
          <w:color w:val="44546A"/>
          <w:sz w:val="20"/>
          <w:szCs w:val="20"/>
          <w:lang w:eastAsia="ja-JP"/>
        </w:rPr>
        <w:t>of Month</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575687">
        <w:rPr>
          <w:rFonts w:ascii="Calisto MT" w:eastAsia="Times New Roman" w:hAnsi="Calisto MT" w:cs="Times New Roman"/>
          <w:b/>
          <w:bCs/>
          <w:color w:val="44546A"/>
          <w:sz w:val="20"/>
          <w:szCs w:val="20"/>
          <w:lang w:eastAsia="ja-JP"/>
        </w:rPr>
        <w:t>139622.73</w:t>
      </w:r>
    </w:p>
    <w:p w14:paraId="1CFA46BD" w14:textId="56AB52D1" w:rsidR="00E155A1"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 xml:space="preserve">Amount in </w:t>
      </w:r>
      <w:r w:rsidR="00E155A1" w:rsidRPr="00723DB1">
        <w:rPr>
          <w:rFonts w:ascii="Calisto MT" w:eastAsia="Times New Roman" w:hAnsi="Calisto MT" w:cs="Times New Roman"/>
          <w:b/>
          <w:bCs/>
          <w:color w:val="44546A"/>
          <w:sz w:val="20"/>
          <w:szCs w:val="20"/>
          <w:lang w:eastAsia="ja-JP"/>
        </w:rPr>
        <w:t>Savings Account</w:t>
      </w:r>
      <w:r w:rsidRPr="00723DB1">
        <w:rPr>
          <w:rFonts w:ascii="Calisto MT" w:eastAsia="Times New Roman" w:hAnsi="Calisto MT" w:cs="Times New Roman"/>
          <w:b/>
          <w:bCs/>
          <w:color w:val="44546A"/>
          <w:sz w:val="20"/>
          <w:szCs w:val="20"/>
          <w:lang w:eastAsia="ja-JP"/>
        </w:rPr>
        <w:t xml:space="preserve"> End of Month</w:t>
      </w:r>
      <w:r w:rsidR="006B54B6">
        <w:rPr>
          <w:rFonts w:ascii="Calisto MT" w:eastAsia="Times New Roman" w:hAnsi="Calisto MT" w:cs="Times New Roman"/>
          <w:b/>
          <w:bCs/>
          <w:color w:val="44546A"/>
          <w:sz w:val="20"/>
          <w:szCs w:val="20"/>
          <w:lang w:eastAsia="ja-JP"/>
        </w:rPr>
        <w:t>:</w:t>
      </w:r>
      <w:r w:rsidR="004F405A" w:rsidRPr="00723DB1">
        <w:rPr>
          <w:rFonts w:ascii="Calisto MT" w:eastAsia="Times New Roman" w:hAnsi="Calisto MT" w:cs="Times New Roman"/>
          <w:b/>
          <w:bCs/>
          <w:color w:val="44546A"/>
          <w:sz w:val="20"/>
          <w:szCs w:val="20"/>
          <w:lang w:eastAsia="ja-JP"/>
        </w:rPr>
        <w:t xml:space="preserve"> $</w:t>
      </w:r>
      <w:r w:rsidR="00575687">
        <w:rPr>
          <w:rFonts w:ascii="Calisto MT" w:eastAsia="Times New Roman" w:hAnsi="Calisto MT" w:cs="Times New Roman"/>
          <w:b/>
          <w:bCs/>
          <w:color w:val="44546A"/>
          <w:sz w:val="20"/>
          <w:szCs w:val="20"/>
          <w:lang w:eastAsia="ja-JP"/>
        </w:rPr>
        <w:t>271376.63</w:t>
      </w:r>
    </w:p>
    <w:p w14:paraId="1E24D0A6" w14:textId="0D18C81D" w:rsidR="00FF051D" w:rsidRPr="00723DB1" w:rsidRDefault="00FF1E9B" w:rsidP="007828D1">
      <w:pPr>
        <w:spacing w:before="40" w:after="40" w:line="240" w:lineRule="auto"/>
        <w:rPr>
          <w:rFonts w:ascii="Calisto MT" w:eastAsia="Times New Roman" w:hAnsi="Calisto MT" w:cs="Times New Roman"/>
          <w:b/>
          <w:bCs/>
          <w:color w:val="44546A"/>
          <w:sz w:val="20"/>
          <w:szCs w:val="20"/>
          <w:lang w:eastAsia="ja-JP"/>
        </w:rPr>
      </w:pPr>
      <w:r w:rsidRPr="00723DB1">
        <w:rPr>
          <w:rFonts w:ascii="Calisto MT" w:eastAsia="Times New Roman" w:hAnsi="Calisto MT" w:cs="Times New Roman"/>
          <w:b/>
          <w:bCs/>
          <w:color w:val="44546A"/>
          <w:sz w:val="20"/>
          <w:szCs w:val="20"/>
          <w:lang w:eastAsia="ja-JP"/>
        </w:rPr>
        <w:t>Combined Total</w:t>
      </w:r>
      <w:r w:rsidR="006B54B6">
        <w:rPr>
          <w:rFonts w:ascii="Calisto MT" w:eastAsia="Times New Roman" w:hAnsi="Calisto MT" w:cs="Times New Roman"/>
          <w:b/>
          <w:bCs/>
          <w:color w:val="44546A"/>
          <w:sz w:val="20"/>
          <w:szCs w:val="20"/>
          <w:lang w:eastAsia="ja-JP"/>
        </w:rPr>
        <w:t>:</w:t>
      </w:r>
      <w:r w:rsidR="00E155A1" w:rsidRPr="00723DB1">
        <w:rPr>
          <w:rFonts w:ascii="Calisto MT" w:eastAsia="Times New Roman" w:hAnsi="Calisto MT" w:cs="Times New Roman"/>
          <w:b/>
          <w:bCs/>
          <w:color w:val="44546A"/>
          <w:sz w:val="20"/>
          <w:szCs w:val="20"/>
          <w:lang w:eastAsia="ja-JP"/>
        </w:rPr>
        <w:t xml:space="preserve"> </w:t>
      </w:r>
      <w:r w:rsidR="004F405A" w:rsidRPr="00723DB1">
        <w:rPr>
          <w:rFonts w:ascii="Calisto MT" w:eastAsia="Times New Roman" w:hAnsi="Calisto MT" w:cs="Times New Roman"/>
          <w:b/>
          <w:bCs/>
          <w:color w:val="44546A"/>
          <w:sz w:val="20"/>
          <w:szCs w:val="20"/>
          <w:lang w:eastAsia="ja-JP"/>
        </w:rPr>
        <w:t>$</w:t>
      </w:r>
      <w:r w:rsidR="00575687">
        <w:rPr>
          <w:rFonts w:ascii="Calisto MT" w:eastAsia="Times New Roman" w:hAnsi="Calisto MT" w:cs="Times New Roman"/>
          <w:b/>
          <w:bCs/>
          <w:color w:val="44546A"/>
          <w:sz w:val="20"/>
          <w:szCs w:val="20"/>
          <w:lang w:eastAsia="ja-JP"/>
        </w:rPr>
        <w:t>410999.36</w:t>
      </w:r>
    </w:p>
    <w:p w14:paraId="1EC078A7" w14:textId="77777777" w:rsidR="00E155A1" w:rsidRPr="00723DB1" w:rsidRDefault="00E155A1" w:rsidP="007828D1">
      <w:pPr>
        <w:spacing w:before="40" w:after="40" w:line="240" w:lineRule="auto"/>
        <w:rPr>
          <w:rFonts w:ascii="Calisto MT" w:eastAsia="Times New Roman" w:hAnsi="Calisto MT" w:cs="Times New Roman"/>
          <w:b/>
          <w:bCs/>
          <w:color w:val="44546A"/>
          <w:sz w:val="20"/>
          <w:szCs w:val="20"/>
          <w:lang w:eastAsia="ja-JP"/>
        </w:rPr>
      </w:pPr>
    </w:p>
    <w:p w14:paraId="0CE7D51F" w14:textId="5CEEABB7" w:rsidR="007828D1" w:rsidRPr="00723DB1" w:rsidRDefault="005A631B" w:rsidP="007828D1">
      <w:pPr>
        <w:spacing w:before="40" w:after="40" w:line="240" w:lineRule="auto"/>
        <w:rPr>
          <w:rFonts w:ascii="Calisto MT" w:eastAsia="Times New Roman" w:hAnsi="Calisto MT" w:cs="Times New Roman"/>
          <w:b/>
          <w:bCs/>
          <w:color w:val="44546A"/>
          <w:sz w:val="20"/>
          <w:szCs w:val="20"/>
          <w:lang w:eastAsia="ja-JP"/>
        </w:rPr>
      </w:pPr>
      <w:r>
        <w:rPr>
          <w:rFonts w:ascii="Calisto MT" w:eastAsia="Times New Roman" w:hAnsi="Calisto MT" w:cs="Times New Roman"/>
          <w:b/>
          <w:bCs/>
          <w:color w:val="44546A"/>
          <w:sz w:val="20"/>
          <w:szCs w:val="20"/>
          <w:lang w:eastAsia="ja-JP"/>
        </w:rPr>
        <w:t>Motion to approve</w:t>
      </w:r>
      <w:r w:rsidR="00E405F4">
        <w:rPr>
          <w:rFonts w:ascii="Calisto MT" w:eastAsia="Times New Roman" w:hAnsi="Calisto MT" w:cs="Times New Roman"/>
          <w:b/>
          <w:bCs/>
          <w:color w:val="44546A"/>
          <w:sz w:val="20"/>
          <w:szCs w:val="20"/>
          <w:lang w:eastAsia="ja-JP"/>
        </w:rPr>
        <w:t xml:space="preserve"> -</w:t>
      </w:r>
      <w:r w:rsidR="007828D1" w:rsidRPr="00723DB1">
        <w:rPr>
          <w:rFonts w:ascii="Calisto MT" w:eastAsia="Times New Roman" w:hAnsi="Calisto MT" w:cs="Times New Roman"/>
          <w:b/>
          <w:bCs/>
          <w:color w:val="44546A"/>
          <w:sz w:val="20"/>
          <w:szCs w:val="20"/>
          <w:lang w:eastAsia="ja-JP"/>
        </w:rPr>
        <w:t xml:space="preserve"> subject to audit</w:t>
      </w:r>
      <w:r>
        <w:rPr>
          <w:rFonts w:ascii="Calisto MT" w:eastAsia="Times New Roman" w:hAnsi="Calisto MT" w:cs="Times New Roman"/>
          <w:b/>
          <w:bCs/>
          <w:color w:val="44546A"/>
          <w:sz w:val="20"/>
          <w:szCs w:val="20"/>
          <w:lang w:eastAsia="ja-JP"/>
        </w:rPr>
        <w:t xml:space="preserve"> -</w:t>
      </w:r>
      <w:r w:rsidR="00E405F4">
        <w:rPr>
          <w:rFonts w:ascii="Calisto MT" w:eastAsia="Times New Roman" w:hAnsi="Calisto MT" w:cs="Times New Roman"/>
          <w:b/>
          <w:bCs/>
          <w:color w:val="44546A"/>
          <w:sz w:val="20"/>
          <w:szCs w:val="20"/>
          <w:lang w:eastAsia="ja-JP"/>
        </w:rPr>
        <w:t xml:space="preserve"> </w:t>
      </w:r>
      <w:r w:rsidR="00700F8F">
        <w:rPr>
          <w:rFonts w:ascii="Calisto MT" w:eastAsia="Times New Roman" w:hAnsi="Calisto MT" w:cs="Times New Roman"/>
          <w:b/>
          <w:bCs/>
          <w:color w:val="44546A"/>
          <w:sz w:val="20"/>
          <w:szCs w:val="20"/>
          <w:lang w:eastAsia="ja-JP"/>
        </w:rPr>
        <w:t>seconded and</w:t>
      </w:r>
      <w:r w:rsidR="00E405F4">
        <w:rPr>
          <w:rFonts w:ascii="Calisto MT" w:eastAsia="Times New Roman" w:hAnsi="Calisto MT" w:cs="Times New Roman"/>
          <w:b/>
          <w:bCs/>
          <w:color w:val="44546A"/>
          <w:sz w:val="20"/>
          <w:szCs w:val="20"/>
          <w:lang w:eastAsia="ja-JP"/>
        </w:rPr>
        <w:t xml:space="preserve"> carried.</w:t>
      </w:r>
    </w:p>
    <w:p w14:paraId="508D8478" w14:textId="1FACB19B" w:rsidR="007828D1" w:rsidRPr="00723DB1" w:rsidRDefault="007828D1" w:rsidP="007828D1">
      <w:pPr>
        <w:spacing w:before="40" w:after="40" w:line="240" w:lineRule="auto"/>
        <w:rPr>
          <w:rFonts w:ascii="Calisto MT" w:eastAsia="Times New Roman" w:hAnsi="Calisto MT" w:cs="Times New Roman"/>
          <w:b/>
          <w:bCs/>
          <w:color w:val="44546A"/>
          <w:sz w:val="20"/>
          <w:szCs w:val="20"/>
          <w:lang w:eastAsia="ja-JP"/>
        </w:rPr>
      </w:pPr>
    </w:p>
    <w:p w14:paraId="30986646" w14:textId="77777777" w:rsidR="007828D1" w:rsidRPr="00723DB1" w:rsidRDefault="007828D1" w:rsidP="007828D1">
      <w:pPr>
        <w:spacing w:before="600" w:after="120" w:line="240" w:lineRule="auto"/>
        <w:outlineLvl w:val="0"/>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 xml:space="preserve">correspondence </w:t>
      </w:r>
    </w:p>
    <w:p w14:paraId="2E6C1A00" w14:textId="456E6DB2" w:rsidR="007828D1" w:rsidRDefault="00EF759B"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r>
        <w:rPr>
          <w:rFonts w:ascii="Calisto MT" w:eastAsia="Times New Roman" w:hAnsi="Calisto MT" w:cs="Times New Roman"/>
          <w:color w:val="44546A"/>
          <w:sz w:val="20"/>
          <w:szCs w:val="20"/>
          <w:lang w:eastAsia="ja-JP"/>
        </w:rPr>
        <w:t>Day on the Hill 4/1</w:t>
      </w:r>
    </w:p>
    <w:p w14:paraId="4EC039A3" w14:textId="77777777" w:rsidR="00550A4A" w:rsidRPr="00723DB1" w:rsidRDefault="00550A4A" w:rsidP="000878EA">
      <w:pPr>
        <w:pStyle w:val="ListParagraph"/>
        <w:numPr>
          <w:ilvl w:val="0"/>
          <w:numId w:val="2"/>
        </w:numPr>
        <w:spacing w:before="120" w:after="120" w:line="240" w:lineRule="exact"/>
        <w:rPr>
          <w:rFonts w:ascii="Calisto MT" w:eastAsia="Times New Roman" w:hAnsi="Calisto MT" w:cs="Times New Roman"/>
          <w:color w:val="44546A"/>
          <w:sz w:val="20"/>
          <w:szCs w:val="20"/>
          <w:lang w:eastAsia="ja-JP"/>
        </w:rPr>
      </w:pPr>
    </w:p>
    <w:p w14:paraId="48CE4F6B" w14:textId="325A2C47" w:rsidR="007828D1" w:rsidRPr="00723DB1" w:rsidRDefault="007828D1" w:rsidP="00550A4A">
      <w:pPr>
        <w:pStyle w:val="ListParagraph"/>
        <w:spacing w:before="120" w:after="120" w:line="240" w:lineRule="exact"/>
        <w:rPr>
          <w:rFonts w:ascii="Calisto MT" w:eastAsia="Times New Roman" w:hAnsi="Calisto MT" w:cs="Times New Roman"/>
          <w:color w:val="44546A"/>
          <w:sz w:val="20"/>
          <w:szCs w:val="20"/>
          <w:lang w:eastAsia="ja-JP"/>
        </w:rPr>
      </w:pPr>
    </w:p>
    <w:p w14:paraId="48615C1C" w14:textId="77777777" w:rsidR="000878EA" w:rsidRPr="00723DB1" w:rsidRDefault="000878EA" w:rsidP="007828D1">
      <w:pPr>
        <w:spacing w:before="120" w:after="120" w:line="240" w:lineRule="exact"/>
        <w:contextualSpacing/>
        <w:rPr>
          <w:rFonts w:ascii="Calisto MT" w:eastAsia="Times New Roman" w:hAnsi="Calisto MT" w:cs="Times New Roman"/>
          <w:color w:val="44546A"/>
          <w:sz w:val="20"/>
          <w:szCs w:val="20"/>
          <w:lang w:eastAsia="ja-JP"/>
        </w:rPr>
      </w:pPr>
    </w:p>
    <w:p w14:paraId="0B527680" w14:textId="58EED818" w:rsidR="007828D1" w:rsidRPr="00723DB1" w:rsidRDefault="00925660" w:rsidP="007828D1">
      <w:pPr>
        <w:spacing w:before="120" w:after="120" w:line="240" w:lineRule="exact"/>
        <w:contextualSpacing/>
        <w:rPr>
          <w:rFonts w:ascii="Calisto MT" w:eastAsia="Times New Roman" w:hAnsi="Calisto MT" w:cs="Times New Roman (Headings CS)"/>
          <w:b/>
          <w:caps/>
          <w:color w:val="000000"/>
          <w:spacing w:val="20"/>
          <w:lang w:eastAsia="ja-JP"/>
        </w:rPr>
      </w:pPr>
      <w:r w:rsidRPr="00723DB1">
        <w:rPr>
          <w:rFonts w:ascii="Calisto MT" w:eastAsia="Times New Roman" w:hAnsi="Calisto MT" w:cs="Times New Roman (Headings CS)"/>
          <w:b/>
          <w:caps/>
          <w:color w:val="000000"/>
          <w:spacing w:val="20"/>
          <w:lang w:eastAsia="ja-JP"/>
        </w:rPr>
        <w:t>Comitee reports</w:t>
      </w:r>
    </w:p>
    <w:p w14:paraId="51880F54" w14:textId="3406C35D" w:rsidR="006B54B6" w:rsidRPr="00EF759B" w:rsidRDefault="00E405F4" w:rsidP="00EF759B">
      <w:pPr>
        <w:pStyle w:val="ListParagraph"/>
        <w:numPr>
          <w:ilvl w:val="0"/>
          <w:numId w:val="2"/>
        </w:numPr>
        <w:spacing w:after="120" w:line="240" w:lineRule="auto"/>
        <w:rPr>
          <w:rFonts w:ascii="Calisto MT" w:eastAsia="Times New Roman" w:hAnsi="Calisto MT" w:cs="Times New Roman"/>
          <w:b/>
          <w:bCs/>
          <w:sz w:val="24"/>
          <w:lang w:eastAsia="ja-JP"/>
        </w:rPr>
      </w:pPr>
      <w:r w:rsidRPr="006B54B6">
        <w:rPr>
          <w:rFonts w:ascii="Calisto MT" w:eastAsia="Times New Roman" w:hAnsi="Calisto MT" w:cs="Times New Roman"/>
          <w:b/>
          <w:bCs/>
          <w:sz w:val="24"/>
          <w:lang w:eastAsia="ja-JP"/>
        </w:rPr>
        <w:t>Banner</w:t>
      </w:r>
      <w:r w:rsidR="00EF759B">
        <w:rPr>
          <w:rFonts w:ascii="Calisto MT" w:eastAsia="Times New Roman" w:hAnsi="Calisto MT" w:cs="Times New Roman"/>
          <w:b/>
          <w:bCs/>
          <w:sz w:val="24"/>
          <w:lang w:eastAsia="ja-JP"/>
        </w:rPr>
        <w:t xml:space="preserve"> – Design Phase</w:t>
      </w:r>
    </w:p>
    <w:p w14:paraId="62E75FD5" w14:textId="77777777" w:rsidR="006B54B6" w:rsidRPr="006B54B6" w:rsidRDefault="006B54B6" w:rsidP="006B54B6">
      <w:pPr>
        <w:pStyle w:val="ListParagraph"/>
        <w:spacing w:after="120" w:line="240" w:lineRule="auto"/>
        <w:ind w:left="1080"/>
        <w:rPr>
          <w:rFonts w:ascii="Calisto MT" w:eastAsia="Times New Roman" w:hAnsi="Calisto MT" w:cs="Times New Roman"/>
          <w:b/>
          <w:bCs/>
          <w:sz w:val="28"/>
          <w:szCs w:val="24"/>
          <w:lang w:eastAsia="ja-JP"/>
        </w:rPr>
      </w:pPr>
    </w:p>
    <w:p w14:paraId="7F7FB1B2" w14:textId="7E85316D" w:rsidR="007828D1" w:rsidRPr="00723DB1" w:rsidRDefault="0051638A" w:rsidP="00723DB1">
      <w:pPr>
        <w:spacing w:after="120" w:line="240" w:lineRule="auto"/>
        <w:contextualSpacing/>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O</w:t>
      </w:r>
      <w:r w:rsidR="007828D1" w:rsidRPr="00723DB1">
        <w:rPr>
          <w:rFonts w:ascii="Calisto MT" w:eastAsia="Times New Roman" w:hAnsi="Calisto MT" w:cs="Times New Roman"/>
          <w:b/>
          <w:bCs/>
          <w:sz w:val="24"/>
          <w:lang w:eastAsia="ja-JP"/>
        </w:rPr>
        <w:t>fficer Reports:</w:t>
      </w:r>
    </w:p>
    <w:p w14:paraId="0C488C2B" w14:textId="77777777" w:rsidR="00723DB1" w:rsidRPr="00723DB1" w:rsidRDefault="00723DB1" w:rsidP="00723DB1">
      <w:pPr>
        <w:spacing w:after="120" w:line="240" w:lineRule="auto"/>
        <w:contextualSpacing/>
        <w:rPr>
          <w:rFonts w:ascii="Calisto MT" w:eastAsia="Times New Roman" w:hAnsi="Calisto MT" w:cs="Times New Roman"/>
          <w:b/>
          <w:bCs/>
          <w:sz w:val="24"/>
          <w:lang w:eastAsia="ja-JP"/>
        </w:rPr>
      </w:pPr>
    </w:p>
    <w:p w14:paraId="0C59CAF2" w14:textId="7FEA9EBC"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President - Ryan Cates</w:t>
      </w:r>
    </w:p>
    <w:p w14:paraId="0FE9D90D" w14:textId="77777777"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This past month I have…</w:t>
      </w:r>
    </w:p>
    <w:p w14:paraId="19387B33" w14:textId="77777777"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Attended and led Forensic meet and confer- Notes are attached to the meeting minutes</w:t>
      </w:r>
    </w:p>
    <w:p w14:paraId="26DB2533" w14:textId="77777777"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Attended MSOP meet and confer</w:t>
      </w:r>
    </w:p>
    <w:p w14:paraId="402EEEEB" w14:textId="77777777"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Attended meet and confer for CBHH/CARE</w:t>
      </w:r>
    </w:p>
    <w:p w14:paraId="63907B98" w14:textId="4C278680"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 xml:space="preserve">Chaired </w:t>
      </w:r>
      <w:r w:rsidRPr="002F130F">
        <w:rPr>
          <w:rFonts w:ascii="Calisto MT" w:eastAsia="Times New Roman" w:hAnsi="Calisto MT" w:cs="Times New Roman"/>
          <w:sz w:val="24"/>
          <w:lang w:eastAsia="ja-JP"/>
        </w:rPr>
        <w:t>the Executive</w:t>
      </w:r>
      <w:r w:rsidRPr="002F130F">
        <w:rPr>
          <w:rFonts w:ascii="Calisto MT" w:eastAsia="Times New Roman" w:hAnsi="Calisto MT" w:cs="Times New Roman"/>
          <w:sz w:val="24"/>
          <w:lang w:eastAsia="ja-JP"/>
        </w:rPr>
        <w:t xml:space="preserve"> Board meeting</w:t>
      </w:r>
    </w:p>
    <w:p w14:paraId="38E26856" w14:textId="2938A8F6"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 xml:space="preserve">Chaired </w:t>
      </w:r>
      <w:r w:rsidRPr="002F130F">
        <w:rPr>
          <w:rFonts w:ascii="Calisto MT" w:eastAsia="Times New Roman" w:hAnsi="Calisto MT" w:cs="Times New Roman"/>
          <w:sz w:val="24"/>
          <w:lang w:eastAsia="ja-JP"/>
        </w:rPr>
        <w:t>the General</w:t>
      </w:r>
      <w:r w:rsidRPr="002F130F">
        <w:rPr>
          <w:rFonts w:ascii="Calisto MT" w:eastAsia="Times New Roman" w:hAnsi="Calisto MT" w:cs="Times New Roman"/>
          <w:sz w:val="24"/>
          <w:lang w:eastAsia="ja-JP"/>
        </w:rPr>
        <w:t xml:space="preserve"> Membership meeting</w:t>
      </w:r>
    </w:p>
    <w:p w14:paraId="60C97738" w14:textId="77777777"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Filed multiple grievances and sat investigations</w:t>
      </w:r>
    </w:p>
    <w:p w14:paraId="2BEF803A" w14:textId="77777777"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 xml:space="preserve">Attended New Employee Orientation at Rochester CBHH </w:t>
      </w:r>
    </w:p>
    <w:p w14:paraId="1E170598" w14:textId="77777777"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Talked with members in multiple work areas, answered their questions and listened to their concerns</w:t>
      </w:r>
    </w:p>
    <w:p w14:paraId="743E477F" w14:textId="77777777"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Presented and argued grievances</w:t>
      </w:r>
    </w:p>
    <w:p w14:paraId="1449C495" w14:textId="77777777"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Communicated information to E-Board members about issues facing the Local</w:t>
      </w:r>
    </w:p>
    <w:p w14:paraId="6D073BE7" w14:textId="77777777"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Attended the Fund Our Future rally in St. Paul</w:t>
      </w:r>
    </w:p>
    <w:p w14:paraId="4991FA76" w14:textId="77777777" w:rsidR="002F130F" w:rsidRPr="002F130F"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Dealt with anti-Union pushes by freeloaders in our Local</w:t>
      </w:r>
    </w:p>
    <w:p w14:paraId="0258DDA3" w14:textId="0042704A" w:rsidR="00B05268"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r w:rsidRPr="002F130F">
        <w:rPr>
          <w:rFonts w:ascii="Calisto MT" w:eastAsia="Times New Roman" w:hAnsi="Calisto MT" w:cs="Times New Roman"/>
          <w:sz w:val="24"/>
          <w:lang w:eastAsia="ja-JP"/>
        </w:rPr>
        <w:t>Talked to Legislators about problems we are dealing with.</w:t>
      </w:r>
    </w:p>
    <w:p w14:paraId="635CCDC2" w14:textId="77777777" w:rsidR="002F130F" w:rsidRPr="00B05268" w:rsidRDefault="002F130F" w:rsidP="002F130F">
      <w:pPr>
        <w:pBdr>
          <w:bottom w:val="single" w:sz="4" w:space="1" w:color="auto"/>
        </w:pBdr>
        <w:spacing w:after="0" w:line="240" w:lineRule="auto"/>
        <w:ind w:left="360"/>
        <w:rPr>
          <w:rFonts w:ascii="Calisto MT" w:eastAsia="Times New Roman" w:hAnsi="Calisto MT" w:cs="Times New Roman"/>
          <w:sz w:val="24"/>
          <w:lang w:eastAsia="ja-JP"/>
        </w:rPr>
      </w:pPr>
    </w:p>
    <w:p w14:paraId="263B5550" w14:textId="5A122F82" w:rsidR="00B05268" w:rsidRPr="00B05268" w:rsidRDefault="00B05268" w:rsidP="00B05268">
      <w:pPr>
        <w:pBdr>
          <w:bottom w:val="single" w:sz="4" w:space="1" w:color="auto"/>
        </w:pBdr>
        <w:spacing w:after="0" w:line="240" w:lineRule="auto"/>
        <w:ind w:left="360"/>
        <w:rPr>
          <w:rFonts w:ascii="Calisto MT" w:eastAsia="Times New Roman" w:hAnsi="Calisto MT" w:cs="Times New Roman"/>
          <w:b/>
          <w:bCs/>
          <w:szCs w:val="20"/>
          <w:lang w:eastAsia="ja-JP"/>
        </w:rPr>
      </w:pPr>
      <w:r w:rsidRPr="00B05268">
        <w:rPr>
          <w:rFonts w:ascii="Calisto MT" w:eastAsia="Times New Roman" w:hAnsi="Calisto MT" w:cs="Times New Roman"/>
          <w:b/>
          <w:bCs/>
          <w:szCs w:val="20"/>
          <w:lang w:eastAsia="ja-JP"/>
        </w:rPr>
        <w:t>If any member of Local 404 feels they are not being represented by our Union, please let me know. We cannot fix problems if we do not know there is a problem.</w:t>
      </w:r>
    </w:p>
    <w:p w14:paraId="4D44A027" w14:textId="77777777" w:rsidR="00B05268" w:rsidRPr="00B05268" w:rsidRDefault="00B05268" w:rsidP="00B05268">
      <w:pPr>
        <w:pBdr>
          <w:bottom w:val="single" w:sz="4" w:space="1" w:color="auto"/>
        </w:pBdr>
        <w:spacing w:after="0" w:line="240" w:lineRule="auto"/>
        <w:ind w:left="360"/>
        <w:rPr>
          <w:rFonts w:ascii="Calisto MT" w:eastAsia="Times New Roman" w:hAnsi="Calisto MT" w:cs="Times New Roman"/>
          <w:sz w:val="24"/>
          <w:lang w:eastAsia="ja-JP"/>
        </w:rPr>
      </w:pPr>
      <w:r w:rsidRPr="00B05268">
        <w:rPr>
          <w:rFonts w:ascii="Calisto MT" w:eastAsia="Times New Roman" w:hAnsi="Calisto MT" w:cs="Times New Roman"/>
          <w:sz w:val="24"/>
          <w:lang w:eastAsia="ja-JP"/>
        </w:rPr>
        <w:t xml:space="preserve"> </w:t>
      </w:r>
    </w:p>
    <w:p w14:paraId="4C42AB9B" w14:textId="5CC0CA96" w:rsidR="00723DB1" w:rsidRPr="00B05268" w:rsidRDefault="00B05268" w:rsidP="00B05268">
      <w:pPr>
        <w:pBdr>
          <w:bottom w:val="single" w:sz="4" w:space="1" w:color="auto"/>
        </w:pBdr>
        <w:spacing w:after="0" w:line="240" w:lineRule="auto"/>
        <w:ind w:left="360"/>
        <w:rPr>
          <w:rFonts w:ascii="Calisto MT" w:eastAsia="Times New Roman" w:hAnsi="Calisto MT" w:cs="Times New Roman"/>
          <w:b/>
          <w:bCs/>
          <w:szCs w:val="20"/>
          <w:lang w:eastAsia="ja-JP"/>
        </w:rPr>
      </w:pPr>
      <w:r w:rsidRPr="00B05268">
        <w:rPr>
          <w:rFonts w:ascii="Calisto MT" w:eastAsia="Times New Roman" w:hAnsi="Calisto MT" w:cs="Times New Roman"/>
          <w:b/>
          <w:bCs/>
          <w:szCs w:val="20"/>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3276FA0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66D8A24F"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ABE07B7" w14:textId="6BA75C07" w:rsidR="00215027"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Administrative</w:t>
      </w:r>
      <w:r w:rsidRPr="00723DB1">
        <w:rPr>
          <w:rFonts w:ascii="Calisto MT" w:eastAsia="Times New Roman" w:hAnsi="Calisto MT" w:cs="Times New Roman"/>
          <w:b/>
          <w:bCs/>
          <w:sz w:val="24"/>
          <w:lang w:eastAsia="ja-JP"/>
        </w:rPr>
        <w:t xml:space="preserve"> -</w:t>
      </w:r>
      <w:r w:rsidR="004F405A" w:rsidRPr="00723DB1">
        <w:rPr>
          <w:rFonts w:ascii="Calisto MT" w:eastAsia="Times New Roman" w:hAnsi="Calisto MT" w:cs="Times New Roman"/>
          <w:b/>
          <w:bCs/>
          <w:sz w:val="24"/>
          <w:lang w:eastAsia="ja-JP"/>
        </w:rPr>
        <w:t xml:space="preserve"> </w:t>
      </w:r>
      <w:r w:rsidR="008812DE" w:rsidRPr="00723DB1">
        <w:rPr>
          <w:rFonts w:ascii="Calisto MT" w:eastAsia="Times New Roman" w:hAnsi="Calisto MT" w:cs="Times New Roman"/>
          <w:b/>
          <w:bCs/>
          <w:sz w:val="24"/>
          <w:lang w:eastAsia="ja-JP"/>
        </w:rPr>
        <w:t>Eric Hesse</w:t>
      </w:r>
    </w:p>
    <w:p w14:paraId="0A1B12F7"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1E93CDE"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42449FB8" w14:textId="77777777" w:rsidR="00215027" w:rsidRPr="00723DB1" w:rsidRDefault="00215027" w:rsidP="00723DB1">
      <w:pPr>
        <w:pStyle w:val="ListParagraph"/>
        <w:spacing w:after="0"/>
        <w:rPr>
          <w:rFonts w:ascii="Calisto MT" w:eastAsia="Times New Roman" w:hAnsi="Calisto MT" w:cs="Times New Roman"/>
          <w:b/>
          <w:bCs/>
          <w:sz w:val="18"/>
          <w:szCs w:val="16"/>
          <w:lang w:eastAsia="ja-JP"/>
        </w:rPr>
      </w:pPr>
    </w:p>
    <w:p w14:paraId="10B4F1BC" w14:textId="50BFB5E0"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Vice President </w:t>
      </w:r>
      <w:r w:rsidR="00215027" w:rsidRPr="00723DB1">
        <w:rPr>
          <w:rFonts w:ascii="Calisto MT" w:eastAsia="Times New Roman" w:hAnsi="Calisto MT" w:cs="Times New Roman"/>
          <w:b/>
          <w:bCs/>
          <w:sz w:val="24"/>
          <w:lang w:eastAsia="ja-JP"/>
        </w:rPr>
        <w:t xml:space="preserve">- </w:t>
      </w:r>
      <w:r w:rsidRPr="00723DB1">
        <w:rPr>
          <w:rFonts w:ascii="Calisto MT" w:eastAsia="Times New Roman" w:hAnsi="Calisto MT" w:cs="Times New Roman"/>
          <w:b/>
          <w:bCs/>
          <w:sz w:val="24"/>
          <w:lang w:eastAsia="ja-JP"/>
        </w:rPr>
        <w:t xml:space="preserve">Steward Coordinator – </w:t>
      </w:r>
      <w:r w:rsidR="00723DB1" w:rsidRPr="00723DB1">
        <w:rPr>
          <w:rFonts w:ascii="Calisto MT" w:eastAsia="Times New Roman" w:hAnsi="Calisto MT" w:cs="Times New Roman"/>
          <w:b/>
          <w:bCs/>
          <w:sz w:val="24"/>
          <w:lang w:eastAsia="ja-JP"/>
        </w:rPr>
        <w:t>Nick Weerts</w:t>
      </w:r>
    </w:p>
    <w:p w14:paraId="6A3CE03B" w14:textId="77777777"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r w:rsidRPr="001F3F55">
        <w:rPr>
          <w:rFonts w:ascii="Calisto MT" w:eastAsia="Times New Roman" w:hAnsi="Calisto MT" w:cs="Times New Roman"/>
          <w:sz w:val="24"/>
          <w:lang w:eastAsia="ja-JP"/>
        </w:rPr>
        <w:t xml:space="preserve">The last month continued the trend of being busy. I, again, facilitated the Union orientations for the March NEO class and the subsequent seniority Lot Draw. I attended MSOP Labor Management &amp; our monthly E-board &amp; General Membership meetings. Due to being on vacation I was not at FMHP Labor Management. I also attended &amp; supported the Steward Training that was offered this month and will be attending the Contract Training that is scheduled for April 7th. </w:t>
      </w:r>
    </w:p>
    <w:p w14:paraId="3C73297A" w14:textId="77777777"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p>
    <w:p w14:paraId="290AF255" w14:textId="77777777"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r w:rsidRPr="001F3F55">
        <w:rPr>
          <w:rFonts w:ascii="Calisto MT" w:eastAsia="Times New Roman" w:hAnsi="Calisto MT" w:cs="Times New Roman"/>
          <w:sz w:val="24"/>
          <w:lang w:eastAsia="ja-JP"/>
        </w:rPr>
        <w:t xml:space="preserve">I did sit 4 investigations for Staff the last month, with undetermined outcomes at this time. Though will follow up as needed and file any applicable grievances. </w:t>
      </w:r>
    </w:p>
    <w:p w14:paraId="23FF6585" w14:textId="77777777"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p>
    <w:p w14:paraId="17E67377" w14:textId="77777777"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r w:rsidRPr="001F3F55">
        <w:rPr>
          <w:rFonts w:ascii="Calisto MT" w:eastAsia="Times New Roman" w:hAnsi="Calisto MT" w:cs="Times New Roman"/>
          <w:sz w:val="24"/>
          <w:lang w:eastAsia="ja-JP"/>
        </w:rPr>
        <w:t xml:space="preserve">I, along with other board members, was able to make a variety of site visits this past month- including to North Campus &amp; Forensic Nursing Home. We also had a follow-up meeting with FNH Administration. I continue to make regular rounds throughout MSOP and CPS units. Frequent impromptu meetings with Management and Members continue to happen as we strive to address </w:t>
      </w:r>
      <w:r w:rsidRPr="001F3F55">
        <w:rPr>
          <w:rFonts w:ascii="Calisto MT" w:eastAsia="Times New Roman" w:hAnsi="Calisto MT" w:cs="Times New Roman"/>
          <w:sz w:val="24"/>
          <w:lang w:eastAsia="ja-JP"/>
        </w:rPr>
        <w:lastRenderedPageBreak/>
        <w:t xml:space="preserve">ongoing concerns and issues. There are future site visits to a variety of work areas currently being scheduled as we continue to make regular visits to members work areas. </w:t>
      </w:r>
    </w:p>
    <w:p w14:paraId="7EE84F07" w14:textId="77777777"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p>
    <w:p w14:paraId="312CC597" w14:textId="0F43F0E7"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r w:rsidRPr="001F3F55">
        <w:rPr>
          <w:rFonts w:ascii="Calisto MT" w:eastAsia="Times New Roman" w:hAnsi="Calisto MT" w:cs="Times New Roman"/>
          <w:sz w:val="24"/>
          <w:lang w:eastAsia="ja-JP"/>
        </w:rPr>
        <w:t>I’m continuing to delivery PEOPLE hoodies to members who donate to that group, though it’s a tedious process tracking folks down &amp; procuring all the necessary sizes! But rest assured, you won’t be forgotten--- there are just a lot of folks on the list! Please remember that if you see these hoodies, they are not provided by Local 404 or Council 5—but are from PEOPLE [Political Action Group] -- I’m just coordinating their delivery!</w:t>
      </w:r>
    </w:p>
    <w:p w14:paraId="1DA50A0C" w14:textId="77777777"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r w:rsidRPr="001F3F55">
        <w:rPr>
          <w:rFonts w:ascii="Calisto MT" w:eastAsia="Times New Roman" w:hAnsi="Calisto MT" w:cs="Times New Roman"/>
          <w:sz w:val="24"/>
          <w:lang w:eastAsia="ja-JP"/>
        </w:rPr>
        <w:t xml:space="preserve">Members that might be interested in supporting PEOPLE can do so through Memberlink. You can also reach out if you have any questions and I can try to assist you. </w:t>
      </w:r>
    </w:p>
    <w:p w14:paraId="5F7F402E" w14:textId="77777777"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p>
    <w:p w14:paraId="2FCE0C0A" w14:textId="5B9E6FB0"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r w:rsidRPr="001F3F55">
        <w:rPr>
          <w:rFonts w:ascii="Calisto MT" w:eastAsia="Times New Roman" w:hAnsi="Calisto MT" w:cs="Times New Roman"/>
          <w:sz w:val="24"/>
          <w:lang w:eastAsia="ja-JP"/>
        </w:rPr>
        <w:t>I continue to encourage Members to reach out with concerns/observations. Communication is key to all our success! Please see www.union404.com for all meeting minutes. I would encourage all members to reach out for accurate answers &amp; information when they are concerned about something.</w:t>
      </w:r>
    </w:p>
    <w:p w14:paraId="0EB0A19F" w14:textId="77777777"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p>
    <w:p w14:paraId="2934F6E7" w14:textId="77777777"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r w:rsidRPr="001F3F55">
        <w:rPr>
          <w:rFonts w:ascii="Calisto MT" w:eastAsia="Times New Roman" w:hAnsi="Calisto MT" w:cs="Times New Roman"/>
          <w:sz w:val="24"/>
          <w:lang w:eastAsia="ja-JP"/>
        </w:rPr>
        <w:t>Nick Weerts</w:t>
      </w:r>
    </w:p>
    <w:p w14:paraId="6FF0C0D9" w14:textId="77777777"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r w:rsidRPr="001F3F55">
        <w:rPr>
          <w:rFonts w:ascii="Calisto MT" w:eastAsia="Times New Roman" w:hAnsi="Calisto MT" w:cs="Times New Roman"/>
          <w:sz w:val="24"/>
          <w:lang w:eastAsia="ja-JP"/>
        </w:rPr>
        <w:t>Vice President Steward Coordinator</w:t>
      </w:r>
    </w:p>
    <w:p w14:paraId="0DB7799C" w14:textId="0223493C" w:rsidR="001F3F55" w:rsidRPr="001F3F55" w:rsidRDefault="001F3F55" w:rsidP="001F3F55">
      <w:pPr>
        <w:pBdr>
          <w:bottom w:val="single" w:sz="4" w:space="1" w:color="auto"/>
        </w:pBdr>
        <w:spacing w:after="0" w:line="240" w:lineRule="auto"/>
        <w:ind w:left="360"/>
        <w:rPr>
          <w:rFonts w:ascii="Calisto MT" w:eastAsia="Times New Roman" w:hAnsi="Calisto MT" w:cs="Times New Roman"/>
          <w:sz w:val="24"/>
          <w:lang w:eastAsia="ja-JP"/>
        </w:rPr>
      </w:pPr>
      <w:r w:rsidRPr="001F3F55">
        <w:rPr>
          <w:rFonts w:ascii="Calisto MT" w:eastAsia="Times New Roman" w:hAnsi="Calisto MT" w:cs="Times New Roman"/>
          <w:sz w:val="24"/>
          <w:lang w:eastAsia="ja-JP"/>
        </w:rPr>
        <w:t>3.29.25</w:t>
      </w:r>
    </w:p>
    <w:p w14:paraId="7A459D57"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4CA62AB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829771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E1E667A" w14:textId="2390C09C"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Chief Steward Lower Campus</w:t>
      </w:r>
      <w:r w:rsidR="00EF759B">
        <w:rPr>
          <w:rFonts w:ascii="Calisto MT" w:eastAsia="Times New Roman" w:hAnsi="Calisto MT" w:cs="Times New Roman"/>
          <w:b/>
          <w:bCs/>
          <w:sz w:val="24"/>
          <w:lang w:eastAsia="ja-JP"/>
        </w:rPr>
        <w:t>/FNH</w:t>
      </w:r>
      <w:r w:rsidRPr="00723DB1">
        <w:rPr>
          <w:rFonts w:ascii="Calisto MT" w:eastAsia="Times New Roman" w:hAnsi="Calisto MT" w:cs="Times New Roman"/>
          <w:b/>
          <w:bCs/>
          <w:sz w:val="24"/>
          <w:lang w:eastAsia="ja-JP"/>
        </w:rPr>
        <w:t xml:space="preserve"> – Kyle Heinze</w:t>
      </w:r>
    </w:p>
    <w:p w14:paraId="0143BB2D" w14:textId="58F42F5E" w:rsidR="00B05268" w:rsidRPr="00B05268" w:rsidRDefault="00B05268" w:rsidP="00B05268">
      <w:pPr>
        <w:pBdr>
          <w:bottom w:val="single" w:sz="4" w:space="1" w:color="auto"/>
        </w:pBdr>
        <w:spacing w:after="0" w:line="240" w:lineRule="auto"/>
        <w:ind w:left="360"/>
        <w:rPr>
          <w:rFonts w:ascii="Calisto MT" w:eastAsia="Times New Roman" w:hAnsi="Calisto MT" w:cs="Times New Roman"/>
          <w:sz w:val="24"/>
          <w:lang w:eastAsia="ja-JP"/>
        </w:rPr>
      </w:pPr>
      <w:r w:rsidRPr="00B05268">
        <w:rPr>
          <w:rFonts w:ascii="Calisto MT" w:eastAsia="Times New Roman" w:hAnsi="Calisto MT" w:cs="Times New Roman"/>
          <w:sz w:val="24"/>
          <w:lang w:eastAsia="ja-JP"/>
        </w:rPr>
        <w:t>This past month I have attended meet and confer, attended the local meeting and steward meeting, attended the informational picket, went to the capital to meet with legislatures, filed and presented 1 grievance, did a site visit to the nursing home and North Campus with fellow officers, met with management to discuss members concerns. If any members have questions or concerns, please reach out to me and I will try to help.</w:t>
      </w:r>
    </w:p>
    <w:p w14:paraId="1839DE10"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D0491A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1AD6EB8F" w14:textId="77777777" w:rsidR="00CA148D" w:rsidRPr="00723DB1" w:rsidRDefault="00CA148D" w:rsidP="00723DB1">
      <w:pPr>
        <w:spacing w:after="0" w:line="240" w:lineRule="auto"/>
        <w:rPr>
          <w:rFonts w:ascii="Calisto MT" w:eastAsia="Times New Roman" w:hAnsi="Calisto MT" w:cs="Times New Roman"/>
          <w:b/>
          <w:bCs/>
          <w:sz w:val="18"/>
          <w:szCs w:val="16"/>
          <w:lang w:eastAsia="ja-JP"/>
        </w:rPr>
      </w:pPr>
    </w:p>
    <w:p w14:paraId="22248274" w14:textId="3ACA7E4B"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CBHH/Communications</w:t>
      </w:r>
      <w:r w:rsidRPr="00723DB1">
        <w:rPr>
          <w:rFonts w:ascii="Calisto MT" w:eastAsia="Times New Roman" w:hAnsi="Calisto MT" w:cs="Times New Roman"/>
          <w:b/>
          <w:bCs/>
          <w:sz w:val="24"/>
          <w:lang w:eastAsia="ja-JP"/>
        </w:rPr>
        <w:t xml:space="preserve"> – Eric Manriquez</w:t>
      </w:r>
    </w:p>
    <w:p w14:paraId="16E0AD5F"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1727DB1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EC4736B"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EB7E9A9" w14:textId="68D564D8"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w:t>
      </w:r>
      <w:r w:rsidR="00215027" w:rsidRPr="00723DB1">
        <w:rPr>
          <w:rFonts w:ascii="Calisto MT" w:eastAsia="Times New Roman" w:hAnsi="Calisto MT" w:cs="Times New Roman"/>
          <w:b/>
          <w:bCs/>
          <w:sz w:val="24"/>
          <w:lang w:eastAsia="ja-JP"/>
        </w:rPr>
        <w:t>S</w:t>
      </w:r>
      <w:r w:rsidRPr="00723DB1">
        <w:rPr>
          <w:rFonts w:ascii="Calisto MT" w:eastAsia="Times New Roman" w:hAnsi="Calisto MT" w:cs="Times New Roman"/>
          <w:b/>
          <w:bCs/>
          <w:sz w:val="24"/>
          <w:lang w:eastAsia="ja-JP"/>
        </w:rPr>
        <w:t xml:space="preserve">teward </w:t>
      </w:r>
      <w:r w:rsidR="00B24DEB" w:rsidRPr="00723DB1">
        <w:rPr>
          <w:rFonts w:ascii="Calisto MT" w:eastAsia="Times New Roman" w:hAnsi="Calisto MT" w:cs="Times New Roman"/>
          <w:b/>
          <w:bCs/>
          <w:sz w:val="24"/>
          <w:lang w:eastAsia="ja-JP"/>
        </w:rPr>
        <w:t xml:space="preserve">FMHP </w:t>
      </w:r>
      <w:r w:rsidRPr="00723DB1">
        <w:rPr>
          <w:rFonts w:ascii="Calisto MT" w:eastAsia="Times New Roman" w:hAnsi="Calisto MT" w:cs="Times New Roman"/>
          <w:b/>
          <w:bCs/>
          <w:sz w:val="24"/>
          <w:lang w:eastAsia="ja-JP"/>
        </w:rPr>
        <w:t>Overnights – Cory Moon</w:t>
      </w:r>
    </w:p>
    <w:p w14:paraId="446D9CA2"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1C4BDB8"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002638C6"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8E3D4A1" w14:textId="74D2C246"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w:t>
      </w:r>
      <w:r w:rsidR="00B24DEB" w:rsidRPr="00723DB1">
        <w:rPr>
          <w:rFonts w:ascii="Calisto MT" w:eastAsia="Times New Roman" w:hAnsi="Calisto MT" w:cs="Times New Roman"/>
          <w:b/>
          <w:bCs/>
          <w:sz w:val="24"/>
          <w:lang w:eastAsia="ja-JP"/>
        </w:rPr>
        <w:t>Grove A</w:t>
      </w:r>
      <w:r w:rsidRPr="00723DB1">
        <w:rPr>
          <w:rFonts w:ascii="Calisto MT" w:eastAsia="Times New Roman" w:hAnsi="Calisto MT" w:cs="Times New Roman"/>
          <w:b/>
          <w:bCs/>
          <w:sz w:val="24"/>
          <w:lang w:eastAsia="ja-JP"/>
        </w:rPr>
        <w:t xml:space="preserve"> – </w:t>
      </w:r>
      <w:r w:rsidR="008812DE" w:rsidRPr="00723DB1">
        <w:rPr>
          <w:rFonts w:ascii="Calisto MT" w:eastAsia="Times New Roman" w:hAnsi="Calisto MT" w:cs="Times New Roman"/>
          <w:b/>
          <w:bCs/>
          <w:sz w:val="24"/>
          <w:lang w:eastAsia="ja-JP"/>
        </w:rPr>
        <w:t>Cassy Rydell</w:t>
      </w:r>
    </w:p>
    <w:p w14:paraId="124DA881"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3775909F"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689E8C89"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2690A6D6" w14:textId="52AE0F9F"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FMHP – </w:t>
      </w:r>
      <w:r w:rsidR="008812DE" w:rsidRPr="00723DB1">
        <w:rPr>
          <w:rFonts w:ascii="Calisto MT" w:eastAsia="Times New Roman" w:hAnsi="Calisto MT" w:cs="Times New Roman"/>
          <w:b/>
          <w:bCs/>
          <w:sz w:val="24"/>
          <w:lang w:eastAsia="ja-JP"/>
        </w:rPr>
        <w:t>Richard Pitts</w:t>
      </w:r>
    </w:p>
    <w:p w14:paraId="61B4CDCB" w14:textId="532C291E" w:rsidR="00B05268" w:rsidRPr="00B05268" w:rsidRDefault="00B05268" w:rsidP="00B05268">
      <w:pPr>
        <w:pBdr>
          <w:bottom w:val="single" w:sz="4" w:space="1" w:color="auto"/>
        </w:pBdr>
        <w:spacing w:after="0" w:line="240" w:lineRule="auto"/>
        <w:ind w:left="360"/>
        <w:rPr>
          <w:rFonts w:ascii="Calisto MT" w:eastAsia="Times New Roman" w:hAnsi="Calisto MT" w:cs="Times New Roman"/>
          <w:sz w:val="24"/>
          <w:lang w:eastAsia="ja-JP"/>
        </w:rPr>
      </w:pPr>
      <w:r w:rsidRPr="00B05268">
        <w:rPr>
          <w:rFonts w:ascii="Calisto MT" w:eastAsia="Times New Roman" w:hAnsi="Calisto MT" w:cs="Times New Roman"/>
          <w:sz w:val="24"/>
          <w:lang w:eastAsia="ja-JP"/>
        </w:rPr>
        <w:t>Attended meet and confer and spoke with several members on small issues. No investigations. thanks</w:t>
      </w:r>
    </w:p>
    <w:p w14:paraId="219177AB"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660FE013"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05151CF0"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1FBBFA6" w14:textId="77777777" w:rsidR="00F1788B" w:rsidRDefault="00CA148D" w:rsidP="00F1788B">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Chief Steward</w:t>
      </w:r>
      <w:r w:rsidR="00EF759B">
        <w:rPr>
          <w:rFonts w:ascii="Calisto MT" w:eastAsia="Times New Roman" w:hAnsi="Calisto MT" w:cs="Times New Roman"/>
          <w:b/>
          <w:bCs/>
          <w:sz w:val="24"/>
          <w:lang w:eastAsia="ja-JP"/>
        </w:rPr>
        <w:t xml:space="preserve"> – Joe Bluhm</w:t>
      </w:r>
    </w:p>
    <w:p w14:paraId="7C80D97F" w14:textId="3E7D9196" w:rsidR="00F1788B" w:rsidRPr="00F1788B" w:rsidRDefault="00F1788B" w:rsidP="00F1788B">
      <w:pPr>
        <w:pBdr>
          <w:bottom w:val="single" w:sz="4" w:space="1" w:color="auto"/>
        </w:pBdr>
        <w:spacing w:after="0" w:line="240" w:lineRule="auto"/>
        <w:ind w:left="360"/>
        <w:rPr>
          <w:rFonts w:ascii="Calisto MT" w:eastAsia="Times New Roman" w:hAnsi="Calisto MT" w:cs="Times New Roman"/>
          <w:sz w:val="24"/>
          <w:lang w:eastAsia="ja-JP"/>
        </w:rPr>
      </w:pPr>
      <w:r w:rsidRPr="00F1788B">
        <w:rPr>
          <w:rFonts w:ascii="Calisto MT" w:eastAsia="Times New Roman" w:hAnsi="Calisto MT" w:cs="Times New Roman"/>
          <w:sz w:val="24"/>
          <w:lang w:eastAsia="ja-JP"/>
        </w:rPr>
        <w:t xml:space="preserve">Throughout the month I attended MSOP Labor Management, Forensics Meet and Confer, FS Safety Meeting, Patient Safety Committee, FMHA Safety Meeting, E-Board, General Membership, New Employee Orientation and Steward Training. I met with several members to hear concerns, sat investigations, and a Loudermill. </w:t>
      </w:r>
    </w:p>
    <w:p w14:paraId="7624E55A" w14:textId="77777777" w:rsidR="00F1788B" w:rsidRPr="00F1788B" w:rsidRDefault="00F1788B" w:rsidP="00F1788B">
      <w:pPr>
        <w:pBdr>
          <w:bottom w:val="single" w:sz="4" w:space="1" w:color="auto"/>
        </w:pBdr>
        <w:spacing w:after="0" w:line="240" w:lineRule="auto"/>
        <w:ind w:left="360"/>
        <w:rPr>
          <w:rFonts w:ascii="Calisto MT" w:eastAsia="Times New Roman" w:hAnsi="Calisto MT" w:cs="Times New Roman"/>
          <w:sz w:val="24"/>
          <w:lang w:eastAsia="ja-JP"/>
        </w:rPr>
      </w:pPr>
    </w:p>
    <w:p w14:paraId="3F752706" w14:textId="007FB698" w:rsidR="00CA148D" w:rsidRPr="00F1788B" w:rsidRDefault="00F1788B" w:rsidP="00F1788B">
      <w:pPr>
        <w:pBdr>
          <w:bottom w:val="single" w:sz="4" w:space="1" w:color="auto"/>
        </w:pBdr>
        <w:spacing w:after="0" w:line="240" w:lineRule="auto"/>
        <w:ind w:left="360"/>
        <w:rPr>
          <w:rFonts w:ascii="Calisto MT" w:eastAsia="Times New Roman" w:hAnsi="Calisto MT" w:cs="Times New Roman"/>
          <w:sz w:val="24"/>
          <w:lang w:eastAsia="ja-JP"/>
        </w:rPr>
      </w:pPr>
      <w:r w:rsidRPr="00F1788B">
        <w:rPr>
          <w:rFonts w:ascii="Calisto MT" w:eastAsia="Times New Roman" w:hAnsi="Calisto MT" w:cs="Times New Roman"/>
          <w:sz w:val="24"/>
          <w:lang w:eastAsia="ja-JP"/>
        </w:rPr>
        <w:lastRenderedPageBreak/>
        <w:t>As always, please reach out to me with any safety or union concerns.</w:t>
      </w:r>
    </w:p>
    <w:p w14:paraId="04D214CB"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53DFC77A"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78A5B158" w14:textId="77777777" w:rsidR="00B24DEB" w:rsidRPr="00723DB1" w:rsidRDefault="00B24DEB" w:rsidP="00723DB1">
      <w:pPr>
        <w:pStyle w:val="ListParagraph"/>
        <w:rPr>
          <w:rFonts w:ascii="Calisto MT" w:eastAsia="Times New Roman" w:hAnsi="Calisto MT" w:cs="Times New Roman"/>
          <w:b/>
          <w:bCs/>
          <w:sz w:val="18"/>
          <w:szCs w:val="16"/>
          <w:lang w:eastAsia="ja-JP"/>
        </w:rPr>
      </w:pPr>
    </w:p>
    <w:p w14:paraId="7DE2961C" w14:textId="33D1BFC6" w:rsidR="00B24DEB" w:rsidRDefault="00B24DEB"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Chief Steward – </w:t>
      </w:r>
      <w:r w:rsidR="004F405A" w:rsidRPr="00723DB1">
        <w:rPr>
          <w:rFonts w:ascii="Calisto MT" w:eastAsia="Times New Roman" w:hAnsi="Calisto MT" w:cs="Times New Roman"/>
          <w:b/>
          <w:bCs/>
          <w:sz w:val="24"/>
          <w:lang w:eastAsia="ja-JP"/>
        </w:rPr>
        <w:t>OAS/Pharmacy Tech</w:t>
      </w:r>
      <w:r w:rsidR="00723DB1">
        <w:rPr>
          <w:rFonts w:ascii="Calisto MT" w:eastAsia="Times New Roman" w:hAnsi="Calisto MT" w:cs="Times New Roman"/>
          <w:b/>
          <w:bCs/>
          <w:sz w:val="24"/>
          <w:lang w:eastAsia="ja-JP"/>
        </w:rPr>
        <w:t>/LPN</w:t>
      </w:r>
      <w:r w:rsidR="004F405A" w:rsidRPr="00723DB1">
        <w:rPr>
          <w:rFonts w:ascii="Calisto MT" w:eastAsia="Times New Roman" w:hAnsi="Calisto MT" w:cs="Times New Roman"/>
          <w:b/>
          <w:bCs/>
          <w:sz w:val="24"/>
          <w:lang w:eastAsia="ja-JP"/>
        </w:rPr>
        <w:t xml:space="preserve"> – Max Arroyo</w:t>
      </w:r>
    </w:p>
    <w:p w14:paraId="1BD56195" w14:textId="77777777" w:rsidR="00723DB1" w:rsidRPr="00723DB1" w:rsidRDefault="00723DB1" w:rsidP="00723DB1">
      <w:pPr>
        <w:pBdr>
          <w:bottom w:val="single" w:sz="4" w:space="1" w:color="auto"/>
        </w:pBdr>
        <w:spacing w:after="0" w:line="240" w:lineRule="auto"/>
        <w:ind w:left="360"/>
        <w:rPr>
          <w:rFonts w:ascii="Calisto MT" w:eastAsia="Times New Roman" w:hAnsi="Calisto MT" w:cs="Times New Roman"/>
          <w:b/>
          <w:bCs/>
          <w:sz w:val="24"/>
          <w:lang w:eastAsia="ja-JP"/>
        </w:rPr>
      </w:pPr>
    </w:p>
    <w:p w14:paraId="7E5BDD47"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4C2DD3E1"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42BAE1A5" w14:textId="152649D0"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Mike Hohenstein</w:t>
      </w:r>
    </w:p>
    <w:p w14:paraId="7FE76305"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774A8A39"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564B5FE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9045F7A" w14:textId="2C685BCD"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Executive Board – Jamie Schwartz</w:t>
      </w:r>
    </w:p>
    <w:p w14:paraId="0B1AD2AF" w14:textId="77777777" w:rsidR="00B05268" w:rsidRPr="00B05268" w:rsidRDefault="00B05268" w:rsidP="00B05268">
      <w:pPr>
        <w:pBdr>
          <w:bottom w:val="single" w:sz="4" w:space="1" w:color="auto"/>
        </w:pBdr>
        <w:spacing w:after="0" w:line="240" w:lineRule="auto"/>
        <w:ind w:left="360"/>
        <w:rPr>
          <w:rFonts w:ascii="Calisto MT" w:eastAsia="Times New Roman" w:hAnsi="Calisto MT" w:cs="Times New Roman"/>
          <w:sz w:val="24"/>
          <w:lang w:eastAsia="ja-JP"/>
        </w:rPr>
      </w:pPr>
      <w:r w:rsidRPr="00B05268">
        <w:rPr>
          <w:rFonts w:ascii="Calisto MT" w:eastAsia="Times New Roman" w:hAnsi="Calisto MT" w:cs="Times New Roman"/>
          <w:sz w:val="24"/>
          <w:lang w:eastAsia="ja-JP"/>
        </w:rPr>
        <w:t xml:space="preserve">In March, I helped with presenting the AFSCME NEO class to help strengthen our membership. I also attended the MSOP Labor Management Meeting, a meeting with management at the Forensic Nursing Home, the E-Board Meeting, the General Membership Meeting, and the Negotiations Assembly in Minneapolis. Reminder to forward me any grievances for ALL steps and any responses received for an outcome. </w:t>
      </w:r>
    </w:p>
    <w:p w14:paraId="1F1142D1" w14:textId="77777777" w:rsidR="00B05268" w:rsidRPr="00B05268" w:rsidRDefault="00B05268" w:rsidP="00B05268">
      <w:pPr>
        <w:pBdr>
          <w:bottom w:val="single" w:sz="4" w:space="1" w:color="auto"/>
        </w:pBdr>
        <w:spacing w:after="0" w:line="240" w:lineRule="auto"/>
        <w:ind w:left="360"/>
        <w:rPr>
          <w:rFonts w:ascii="Calisto MT" w:eastAsia="Times New Roman" w:hAnsi="Calisto MT" w:cs="Times New Roman"/>
          <w:sz w:val="24"/>
          <w:lang w:eastAsia="ja-JP"/>
        </w:rPr>
      </w:pPr>
      <w:r w:rsidRPr="00B05268">
        <w:rPr>
          <w:rFonts w:ascii="Calisto MT" w:eastAsia="Times New Roman" w:hAnsi="Calisto MT" w:cs="Times New Roman"/>
          <w:sz w:val="24"/>
          <w:lang w:eastAsia="ja-JP"/>
        </w:rPr>
        <w:t>In Solidarity-</w:t>
      </w:r>
    </w:p>
    <w:p w14:paraId="18819B9E" w14:textId="743D0B16" w:rsidR="00E405F4" w:rsidRDefault="00B05268" w:rsidP="00B05268">
      <w:pPr>
        <w:pBdr>
          <w:bottom w:val="single" w:sz="4" w:space="1" w:color="auto"/>
        </w:pBdr>
        <w:spacing w:after="0" w:line="240" w:lineRule="auto"/>
        <w:ind w:left="360"/>
        <w:rPr>
          <w:rFonts w:ascii="Calisto MT" w:eastAsia="Times New Roman" w:hAnsi="Calisto MT" w:cs="Times New Roman"/>
          <w:sz w:val="24"/>
          <w:lang w:eastAsia="ja-JP"/>
        </w:rPr>
      </w:pPr>
      <w:r w:rsidRPr="00B05268">
        <w:rPr>
          <w:rFonts w:ascii="Calisto MT" w:eastAsia="Times New Roman" w:hAnsi="Calisto MT" w:cs="Times New Roman"/>
          <w:sz w:val="24"/>
          <w:lang w:eastAsia="ja-JP"/>
        </w:rPr>
        <w:t>Jamie Schwartz, E-Board</w:t>
      </w:r>
    </w:p>
    <w:p w14:paraId="6609A6D6" w14:textId="77777777" w:rsidR="00B05268" w:rsidRPr="00B05268" w:rsidRDefault="00B05268" w:rsidP="00B05268">
      <w:pPr>
        <w:pBdr>
          <w:bottom w:val="single" w:sz="4" w:space="1" w:color="auto"/>
        </w:pBdr>
        <w:spacing w:after="0" w:line="240" w:lineRule="auto"/>
        <w:ind w:left="360"/>
        <w:rPr>
          <w:rFonts w:ascii="Calisto MT" w:eastAsia="Times New Roman" w:hAnsi="Calisto MT" w:cs="Times New Roman"/>
          <w:sz w:val="24"/>
          <w:lang w:eastAsia="ja-JP"/>
        </w:rPr>
      </w:pPr>
    </w:p>
    <w:p w14:paraId="3B77DDC4"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A969AA5"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365A81E2" w14:textId="0A45FAFB" w:rsidR="00CA148D"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Executive Board – </w:t>
      </w:r>
      <w:r w:rsidR="00ED65EB" w:rsidRPr="00723DB1">
        <w:rPr>
          <w:rFonts w:ascii="Calisto MT" w:eastAsia="Times New Roman" w:hAnsi="Calisto MT" w:cs="Times New Roman"/>
          <w:b/>
          <w:bCs/>
          <w:sz w:val="24"/>
          <w:lang w:eastAsia="ja-JP"/>
        </w:rPr>
        <w:t>Logan Smith</w:t>
      </w:r>
    </w:p>
    <w:p w14:paraId="3447EA99" w14:textId="77777777" w:rsidR="00E405F4" w:rsidRPr="00E405F4" w:rsidRDefault="00E405F4" w:rsidP="00E405F4">
      <w:pPr>
        <w:pBdr>
          <w:bottom w:val="single" w:sz="4" w:space="1" w:color="auto"/>
        </w:pBdr>
        <w:spacing w:after="0" w:line="240" w:lineRule="auto"/>
        <w:ind w:left="360"/>
        <w:rPr>
          <w:rFonts w:ascii="Calisto MT" w:eastAsia="Times New Roman" w:hAnsi="Calisto MT" w:cs="Times New Roman"/>
          <w:b/>
          <w:bCs/>
          <w:sz w:val="24"/>
          <w:lang w:eastAsia="ja-JP"/>
        </w:rPr>
      </w:pPr>
    </w:p>
    <w:p w14:paraId="27AEBBEB" w14:textId="77777777" w:rsidR="008812DE" w:rsidRPr="00723DB1" w:rsidRDefault="008812DE" w:rsidP="00723DB1">
      <w:pPr>
        <w:pBdr>
          <w:bottom w:val="single" w:sz="4" w:space="1" w:color="auto"/>
        </w:pBdr>
        <w:spacing w:after="0" w:line="240" w:lineRule="auto"/>
        <w:ind w:left="360"/>
        <w:rPr>
          <w:rFonts w:ascii="Calisto MT" w:eastAsia="Times New Roman" w:hAnsi="Calisto MT" w:cs="Times New Roman"/>
          <w:b/>
          <w:bCs/>
          <w:sz w:val="18"/>
          <w:szCs w:val="16"/>
          <w:lang w:eastAsia="ja-JP"/>
        </w:rPr>
      </w:pPr>
    </w:p>
    <w:p w14:paraId="388D001E" w14:textId="77777777" w:rsidR="00CA148D" w:rsidRPr="00723DB1" w:rsidRDefault="00CA148D" w:rsidP="00723DB1">
      <w:pPr>
        <w:pStyle w:val="ListParagraph"/>
        <w:spacing w:after="0" w:line="240" w:lineRule="auto"/>
        <w:rPr>
          <w:rFonts w:ascii="Calisto MT" w:eastAsia="Times New Roman" w:hAnsi="Calisto MT" w:cs="Times New Roman"/>
          <w:b/>
          <w:bCs/>
          <w:sz w:val="18"/>
          <w:szCs w:val="16"/>
          <w:lang w:eastAsia="ja-JP"/>
        </w:rPr>
      </w:pPr>
    </w:p>
    <w:p w14:paraId="10438A7C" w14:textId="233A79B1" w:rsidR="000878EA" w:rsidRDefault="00CA148D" w:rsidP="00723DB1">
      <w:pPr>
        <w:pStyle w:val="ListParagraph"/>
        <w:numPr>
          <w:ilvl w:val="0"/>
          <w:numId w:val="2"/>
        </w:numPr>
        <w:pBdr>
          <w:bottom w:val="single" w:sz="4" w:space="1" w:color="auto"/>
        </w:pBdr>
        <w:spacing w:after="0" w:line="240" w:lineRule="auto"/>
        <w:rPr>
          <w:rFonts w:ascii="Calisto MT" w:eastAsia="Times New Roman" w:hAnsi="Calisto MT" w:cs="Times New Roman"/>
          <w:b/>
          <w:bCs/>
          <w:sz w:val="24"/>
          <w:lang w:eastAsia="ja-JP"/>
        </w:rPr>
      </w:pPr>
      <w:r w:rsidRPr="00723DB1">
        <w:rPr>
          <w:rFonts w:ascii="Calisto MT" w:eastAsia="Times New Roman" w:hAnsi="Calisto MT" w:cs="Times New Roman"/>
          <w:b/>
          <w:bCs/>
          <w:sz w:val="24"/>
          <w:lang w:eastAsia="ja-JP"/>
        </w:rPr>
        <w:t xml:space="preserve">Council 5 Field Representative – </w:t>
      </w:r>
      <w:r w:rsidR="00ED65EB" w:rsidRPr="00723DB1">
        <w:rPr>
          <w:rFonts w:ascii="Calisto MT" w:eastAsia="Times New Roman" w:hAnsi="Calisto MT" w:cs="Times New Roman"/>
          <w:b/>
          <w:bCs/>
          <w:sz w:val="24"/>
          <w:lang w:eastAsia="ja-JP"/>
        </w:rPr>
        <w:t>Suzanne Kocurek</w:t>
      </w:r>
    </w:p>
    <w:p w14:paraId="63452BDD" w14:textId="6C1D1C21" w:rsidR="00550A4A" w:rsidRPr="00550A4A" w:rsidRDefault="00550A4A" w:rsidP="00550A4A">
      <w:pPr>
        <w:pBdr>
          <w:bottom w:val="single" w:sz="4" w:space="1" w:color="auto"/>
        </w:pBdr>
        <w:spacing w:after="0" w:line="240" w:lineRule="auto"/>
        <w:ind w:left="360"/>
        <w:rPr>
          <w:rFonts w:ascii="Calisto MT" w:eastAsia="Times New Roman" w:hAnsi="Calisto MT" w:cs="Times New Roman"/>
          <w:sz w:val="24"/>
          <w:lang w:eastAsia="ja-JP"/>
        </w:rPr>
      </w:pPr>
      <w:r w:rsidRPr="00550A4A">
        <w:rPr>
          <w:rFonts w:ascii="Calisto MT" w:eastAsia="Times New Roman" w:hAnsi="Calisto MT" w:cs="Times New Roman"/>
          <w:sz w:val="24"/>
          <w:lang w:eastAsia="ja-JP"/>
        </w:rPr>
        <w:t>The class action grievance related to LPN hiring incentives is currently at the intent to arbitrate stage.</w:t>
      </w:r>
    </w:p>
    <w:p w14:paraId="11884880" w14:textId="5D03C707" w:rsidR="008812DE" w:rsidRPr="00723DB1" w:rsidRDefault="00550A4A" w:rsidP="00550A4A">
      <w:pPr>
        <w:pBdr>
          <w:bottom w:val="single" w:sz="4" w:space="1" w:color="auto"/>
        </w:pBdr>
        <w:spacing w:after="0" w:line="240" w:lineRule="auto"/>
        <w:ind w:left="360"/>
        <w:rPr>
          <w:rFonts w:ascii="Calisto MT" w:eastAsia="Times New Roman" w:hAnsi="Calisto MT" w:cs="Times New Roman"/>
          <w:b/>
          <w:bCs/>
          <w:sz w:val="18"/>
          <w:szCs w:val="16"/>
          <w:lang w:eastAsia="ja-JP"/>
        </w:rPr>
      </w:pPr>
      <w:r w:rsidRPr="00550A4A">
        <w:rPr>
          <w:rFonts w:ascii="Calisto MT" w:eastAsia="Times New Roman" w:hAnsi="Calisto MT" w:cs="Times New Roman"/>
          <w:sz w:val="24"/>
          <w:lang w:eastAsia="ja-JP"/>
        </w:rPr>
        <w:t>The overtime grievance concerning the employer’s refusal to award appropriate compensation is still in progress and actively being addressed.</w:t>
      </w:r>
    </w:p>
    <w:p w14:paraId="56CFF8D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DE42CCF"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48799D34" w14:textId="2AAA0C8E" w:rsidR="00925660" w:rsidRPr="00E405F4" w:rsidRDefault="007828D1" w:rsidP="00925660">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Old Business:</w:t>
      </w:r>
    </w:p>
    <w:p w14:paraId="477C046B" w14:textId="77777777" w:rsidR="00723DB1" w:rsidRPr="00723DB1" w:rsidRDefault="00723DB1" w:rsidP="00925660">
      <w:pPr>
        <w:spacing w:before="120" w:after="120" w:line="240" w:lineRule="exact"/>
        <w:contextualSpacing/>
        <w:rPr>
          <w:rFonts w:ascii="Calisto MT" w:eastAsia="Times New Roman" w:hAnsi="Calisto MT" w:cs="Times New Roman"/>
          <w:color w:val="44546A"/>
          <w:szCs w:val="21"/>
          <w:lang w:eastAsia="ja-JP"/>
        </w:rPr>
      </w:pPr>
    </w:p>
    <w:p w14:paraId="49C64669" w14:textId="5688027C"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3AD42ECE" w14:textId="791473E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7FC5364" w14:textId="77777777" w:rsidR="00723DB1" w:rsidRDefault="00723DB1" w:rsidP="00723DB1">
      <w:pPr>
        <w:spacing w:before="120" w:after="120" w:line="240" w:lineRule="exact"/>
        <w:contextualSpacing/>
        <w:rPr>
          <w:rFonts w:ascii="Calisto MT" w:eastAsia="Times New Roman" w:hAnsi="Calisto MT" w:cs="Times New Roman"/>
          <w:color w:val="44546A"/>
          <w:szCs w:val="21"/>
          <w:lang w:eastAsia="ja-JP"/>
        </w:rPr>
      </w:pPr>
    </w:p>
    <w:p w14:paraId="308655BC" w14:textId="36447E03" w:rsidR="00723DB1" w:rsidRPr="00E405F4" w:rsidRDefault="00925660" w:rsidP="00723DB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Motions</w:t>
      </w:r>
      <w:r w:rsidR="00723DB1" w:rsidRPr="00E405F4">
        <w:rPr>
          <w:rFonts w:ascii="Calisto MT" w:eastAsia="Times New Roman" w:hAnsi="Calisto MT" w:cs="Times New Roman"/>
          <w:b/>
          <w:bCs/>
          <w:color w:val="44546A"/>
          <w:szCs w:val="21"/>
          <w:lang w:eastAsia="ja-JP"/>
        </w:rPr>
        <w:t>:</w:t>
      </w:r>
    </w:p>
    <w:p w14:paraId="40A09EF5" w14:textId="4C521704" w:rsidR="002F130F" w:rsidRPr="002F130F" w:rsidRDefault="002F130F" w:rsidP="00550A4A">
      <w:pPr>
        <w:pStyle w:val="ListParagraph"/>
        <w:numPr>
          <w:ilvl w:val="0"/>
          <w:numId w:val="11"/>
        </w:numPr>
        <w:spacing w:before="120" w:after="120" w:line="276" w:lineRule="auto"/>
        <w:rPr>
          <w:rFonts w:ascii="Calisto MT" w:eastAsia="Times New Roman" w:hAnsi="Calisto MT" w:cs="Times New Roman"/>
          <w:color w:val="44546A"/>
          <w:szCs w:val="21"/>
          <w:lang w:eastAsia="ja-JP"/>
        </w:rPr>
      </w:pPr>
      <w:r w:rsidRPr="002F130F">
        <w:rPr>
          <w:rFonts w:ascii="Calisto MT" w:eastAsia="Times New Roman" w:hAnsi="Calisto MT" w:cs="Times New Roman"/>
          <w:color w:val="44546A"/>
          <w:szCs w:val="21"/>
          <w:lang w:eastAsia="ja-JP"/>
        </w:rPr>
        <w:t>A motion was made to transfer $50,000 from the checking account into a new savings account to ensure continued FDIC insurance coverage. The motion was seconded and carried.</w:t>
      </w:r>
    </w:p>
    <w:p w14:paraId="7F600208" w14:textId="76FF2C1F" w:rsidR="00723DB1" w:rsidRPr="00723DB1" w:rsidRDefault="002F130F" w:rsidP="00550A4A">
      <w:pPr>
        <w:pStyle w:val="ListParagraph"/>
        <w:numPr>
          <w:ilvl w:val="0"/>
          <w:numId w:val="11"/>
        </w:numPr>
        <w:spacing w:before="120" w:after="120" w:line="276" w:lineRule="auto"/>
        <w:rPr>
          <w:rFonts w:ascii="Calisto MT" w:eastAsia="Times New Roman" w:hAnsi="Calisto MT" w:cs="Times New Roman"/>
          <w:color w:val="44546A"/>
          <w:szCs w:val="21"/>
          <w:lang w:eastAsia="ja-JP"/>
        </w:rPr>
      </w:pPr>
      <w:r w:rsidRPr="002F130F">
        <w:rPr>
          <w:rFonts w:ascii="Calisto MT" w:eastAsia="Times New Roman" w:hAnsi="Calisto MT" w:cs="Times New Roman"/>
          <w:color w:val="44546A"/>
          <w:szCs w:val="21"/>
          <w:lang w:eastAsia="ja-JP"/>
        </w:rPr>
        <w:t>A motion was made to implement a progressive membership drawing, beginning at $150 and increasing by $50 each month, up to a maximum of $600. To be eligible to win, members must be present at the general membership meeting, either in person or via Zoom. If the progressive drawing is not won by the Holiday Party in January, the amount will be added to the prize drawing at that event. The motion was seconded and carried.</w:t>
      </w:r>
    </w:p>
    <w:p w14:paraId="68D76D0B"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680510BA"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00731B5" w14:textId="77777777" w:rsidR="00723DB1" w:rsidRDefault="00723DB1" w:rsidP="007828D1">
      <w:pPr>
        <w:spacing w:before="120" w:after="120" w:line="240" w:lineRule="exact"/>
        <w:contextualSpacing/>
        <w:rPr>
          <w:rFonts w:ascii="Calisto MT" w:eastAsia="Times New Roman" w:hAnsi="Calisto MT" w:cs="Times New Roman"/>
          <w:color w:val="44546A"/>
          <w:szCs w:val="21"/>
          <w:lang w:eastAsia="ja-JP"/>
        </w:rPr>
      </w:pPr>
    </w:p>
    <w:p w14:paraId="6919C29D" w14:textId="255F9C98" w:rsidR="007828D1" w:rsidRPr="00E405F4"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New Business:</w:t>
      </w:r>
    </w:p>
    <w:p w14:paraId="47157300" w14:textId="77777777" w:rsidR="00723DB1" w:rsidRPr="00723DB1" w:rsidRDefault="00723DB1" w:rsidP="002F130F">
      <w:pPr>
        <w:spacing w:before="120" w:after="120" w:line="240" w:lineRule="exact"/>
        <w:contextualSpacing/>
        <w:rPr>
          <w:rFonts w:ascii="Calisto MT" w:eastAsia="Times New Roman" w:hAnsi="Calisto MT" w:cs="Times New Roman"/>
          <w:color w:val="44546A"/>
          <w:szCs w:val="21"/>
          <w:lang w:eastAsia="ja-JP"/>
        </w:rPr>
      </w:pPr>
    </w:p>
    <w:p w14:paraId="29BD6BC5" w14:textId="764703F9" w:rsidR="002F130F" w:rsidRPr="00550A4A" w:rsidRDefault="002F130F" w:rsidP="00550A4A">
      <w:pPr>
        <w:pStyle w:val="ListParagraph"/>
        <w:numPr>
          <w:ilvl w:val="0"/>
          <w:numId w:val="9"/>
        </w:numPr>
        <w:spacing w:before="120" w:after="120" w:line="276" w:lineRule="auto"/>
        <w:rPr>
          <w:rFonts w:ascii="Calisto MT" w:eastAsia="Times New Roman" w:hAnsi="Calisto MT" w:cs="Times New Roman"/>
          <w:color w:val="44546A"/>
          <w:szCs w:val="21"/>
          <w:lang w:eastAsia="ja-JP"/>
        </w:rPr>
      </w:pPr>
      <w:r w:rsidRPr="00550A4A">
        <w:rPr>
          <w:rFonts w:ascii="Calisto MT" w:eastAsia="Times New Roman" w:hAnsi="Calisto MT" w:cs="Times New Roman"/>
          <w:color w:val="44546A"/>
          <w:szCs w:val="21"/>
          <w:lang w:eastAsia="ja-JP"/>
        </w:rPr>
        <w:t>CARE staff incentives: A counterproposal is currently in development.</w:t>
      </w:r>
    </w:p>
    <w:p w14:paraId="62DC3C28" w14:textId="7B63A786" w:rsidR="002F130F" w:rsidRPr="00550A4A" w:rsidRDefault="002F130F" w:rsidP="00550A4A">
      <w:pPr>
        <w:pStyle w:val="ListParagraph"/>
        <w:numPr>
          <w:ilvl w:val="0"/>
          <w:numId w:val="9"/>
        </w:numPr>
        <w:spacing w:before="120" w:after="120" w:line="276" w:lineRule="auto"/>
        <w:rPr>
          <w:rFonts w:ascii="Calisto MT" w:eastAsia="Times New Roman" w:hAnsi="Calisto MT" w:cs="Times New Roman"/>
          <w:color w:val="44546A"/>
          <w:szCs w:val="21"/>
          <w:lang w:eastAsia="ja-JP"/>
        </w:rPr>
      </w:pPr>
      <w:r w:rsidRPr="00550A4A">
        <w:rPr>
          <w:rFonts w:ascii="Calisto MT" w:eastAsia="Times New Roman" w:hAnsi="Calisto MT" w:cs="Times New Roman"/>
          <w:b/>
          <w:bCs/>
          <w:color w:val="44546A"/>
          <w:szCs w:val="21"/>
          <w:lang w:eastAsia="ja-JP"/>
        </w:rPr>
        <w:t>Day on the Hill</w:t>
      </w:r>
      <w:r w:rsidRPr="00550A4A">
        <w:rPr>
          <w:rFonts w:ascii="Calisto MT" w:eastAsia="Times New Roman" w:hAnsi="Calisto MT" w:cs="Times New Roman"/>
          <w:color w:val="44546A"/>
          <w:szCs w:val="21"/>
          <w:lang w:eastAsia="ja-JP"/>
        </w:rPr>
        <w:t xml:space="preserve"> – April 1st</w:t>
      </w:r>
    </w:p>
    <w:p w14:paraId="35FCB155" w14:textId="53981882" w:rsidR="002F130F" w:rsidRPr="00550A4A" w:rsidRDefault="002F130F" w:rsidP="00550A4A">
      <w:pPr>
        <w:pStyle w:val="ListParagraph"/>
        <w:numPr>
          <w:ilvl w:val="0"/>
          <w:numId w:val="9"/>
        </w:numPr>
        <w:spacing w:before="120" w:after="120" w:line="276" w:lineRule="auto"/>
        <w:rPr>
          <w:rFonts w:ascii="Calisto MT" w:eastAsia="Times New Roman" w:hAnsi="Calisto MT" w:cs="Times New Roman"/>
          <w:color w:val="44546A"/>
          <w:szCs w:val="21"/>
          <w:lang w:eastAsia="ja-JP"/>
        </w:rPr>
      </w:pPr>
      <w:r w:rsidRPr="00550A4A">
        <w:rPr>
          <w:rFonts w:ascii="Calisto MT" w:eastAsia="Times New Roman" w:hAnsi="Calisto MT" w:cs="Times New Roman"/>
          <w:color w:val="44546A"/>
          <w:szCs w:val="21"/>
          <w:lang w:eastAsia="ja-JP"/>
        </w:rPr>
        <w:lastRenderedPageBreak/>
        <w:t>The supplemental agreements (Supps) will be reviewed at the April 17th meeting.</w:t>
      </w:r>
    </w:p>
    <w:p w14:paraId="3A2BEBD0" w14:textId="02311BF8" w:rsidR="002F130F" w:rsidRPr="00550A4A" w:rsidRDefault="002F130F" w:rsidP="00550A4A">
      <w:pPr>
        <w:pStyle w:val="ListParagraph"/>
        <w:numPr>
          <w:ilvl w:val="0"/>
          <w:numId w:val="9"/>
        </w:numPr>
        <w:spacing w:before="120" w:after="120" w:line="276" w:lineRule="auto"/>
        <w:rPr>
          <w:rFonts w:ascii="Calisto MT" w:eastAsia="Times New Roman" w:hAnsi="Calisto MT" w:cs="Times New Roman"/>
          <w:color w:val="44546A"/>
          <w:szCs w:val="21"/>
          <w:lang w:eastAsia="ja-JP"/>
        </w:rPr>
      </w:pPr>
      <w:r w:rsidRPr="00550A4A">
        <w:rPr>
          <w:rFonts w:ascii="Calisto MT" w:eastAsia="Times New Roman" w:hAnsi="Calisto MT" w:cs="Times New Roman"/>
          <w:b/>
          <w:bCs/>
          <w:color w:val="44546A"/>
          <w:szCs w:val="21"/>
          <w:lang w:eastAsia="ja-JP"/>
        </w:rPr>
        <w:t>Quarterly Steward Meetings</w:t>
      </w:r>
      <w:r w:rsidRPr="00550A4A">
        <w:rPr>
          <w:rFonts w:ascii="Calisto MT" w:eastAsia="Times New Roman" w:hAnsi="Calisto MT" w:cs="Times New Roman"/>
          <w:color w:val="44546A"/>
          <w:szCs w:val="21"/>
          <w:lang w:eastAsia="ja-JP"/>
        </w:rPr>
        <w:t xml:space="preserve"> – Scheduled for June 19th and September 18th, immediately following the General Membership Meeting.</w:t>
      </w:r>
    </w:p>
    <w:p w14:paraId="4A9994BB" w14:textId="7724FC89" w:rsidR="00925660" w:rsidRDefault="002F130F" w:rsidP="00550A4A">
      <w:pPr>
        <w:pStyle w:val="ListParagraph"/>
        <w:numPr>
          <w:ilvl w:val="0"/>
          <w:numId w:val="9"/>
        </w:numPr>
        <w:spacing w:before="120" w:after="120" w:line="276" w:lineRule="auto"/>
        <w:rPr>
          <w:rFonts w:ascii="Calisto MT" w:eastAsia="Times New Roman" w:hAnsi="Calisto MT" w:cs="Times New Roman"/>
          <w:color w:val="44546A"/>
          <w:szCs w:val="21"/>
          <w:lang w:eastAsia="ja-JP"/>
        </w:rPr>
      </w:pPr>
      <w:r w:rsidRPr="00550A4A">
        <w:rPr>
          <w:rFonts w:ascii="Calisto MT" w:eastAsia="Times New Roman" w:hAnsi="Calisto MT" w:cs="Times New Roman"/>
          <w:color w:val="44546A"/>
          <w:szCs w:val="21"/>
          <w:lang w:eastAsia="ja-JP"/>
        </w:rPr>
        <w:t>Discussion was held regarding the local’s Facebook pages and whether non-members should have access. A vote on this matter will take place at next month’s meeting.</w:t>
      </w:r>
    </w:p>
    <w:p w14:paraId="77CA4417" w14:textId="3C9514E4" w:rsidR="002F130F" w:rsidRPr="00550A4A" w:rsidRDefault="00550A4A" w:rsidP="00550A4A">
      <w:pPr>
        <w:pStyle w:val="ListParagraph"/>
        <w:numPr>
          <w:ilvl w:val="0"/>
          <w:numId w:val="9"/>
        </w:numPr>
        <w:spacing w:before="120" w:after="120" w:line="240" w:lineRule="exact"/>
        <w:rPr>
          <w:rFonts w:ascii="Calisto MT" w:eastAsia="Times New Roman" w:hAnsi="Calisto MT" w:cs="Times New Roman"/>
          <w:color w:val="44546A"/>
          <w:szCs w:val="21"/>
          <w:lang w:eastAsia="ja-JP"/>
        </w:rPr>
      </w:pPr>
      <w:r w:rsidRPr="00550A4A">
        <w:rPr>
          <w:rFonts w:ascii="Calisto MT" w:eastAsia="Times New Roman" w:hAnsi="Calisto MT" w:cs="Times New Roman"/>
          <w:color w:val="44546A"/>
          <w:szCs w:val="21"/>
          <w:lang w:eastAsia="ja-JP"/>
        </w:rPr>
        <w:t>Local 404 will be conducting a contract training on Monday, April 7th, 2025, at Jake’s Stadium Pizza in Mankato from 4p – 8p.</w:t>
      </w:r>
      <w:r>
        <w:rPr>
          <w:rFonts w:ascii="Calisto MT" w:eastAsia="Times New Roman" w:hAnsi="Calisto MT" w:cs="Times New Roman"/>
          <w:color w:val="44546A"/>
          <w:szCs w:val="21"/>
          <w:lang w:eastAsia="ja-JP"/>
        </w:rPr>
        <w:t xml:space="preserve"> </w:t>
      </w:r>
      <w:r w:rsidRPr="00550A4A">
        <w:rPr>
          <w:rFonts w:ascii="Calisto MT" w:eastAsia="Times New Roman" w:hAnsi="Calisto MT" w:cs="Times New Roman"/>
          <w:color w:val="44546A"/>
          <w:szCs w:val="21"/>
          <w:lang w:eastAsia="ja-JP"/>
        </w:rPr>
        <w:t>This training is for anyone who would like to know more about how to navigate the contract and to be a little more familiar and comfortable with this document that impacts us all.</w:t>
      </w:r>
    </w:p>
    <w:p w14:paraId="6680515E" w14:textId="77777777" w:rsidR="00C70049" w:rsidRDefault="00C70049" w:rsidP="007828D1">
      <w:pPr>
        <w:spacing w:before="120" w:after="120" w:line="240" w:lineRule="exact"/>
        <w:contextualSpacing/>
        <w:rPr>
          <w:rFonts w:ascii="Calisto MT" w:eastAsia="Times New Roman" w:hAnsi="Calisto MT" w:cs="Times New Roman"/>
          <w:b/>
          <w:bCs/>
          <w:color w:val="44546A"/>
          <w:szCs w:val="21"/>
          <w:lang w:eastAsia="ja-JP"/>
        </w:rPr>
      </w:pPr>
    </w:p>
    <w:p w14:paraId="09374963" w14:textId="16F8EBF2" w:rsidR="007828D1" w:rsidRDefault="007828D1" w:rsidP="007828D1">
      <w:pPr>
        <w:spacing w:before="120" w:after="120" w:line="240" w:lineRule="exact"/>
        <w:contextualSpacing/>
        <w:rPr>
          <w:rFonts w:ascii="Calisto MT" w:eastAsia="Times New Roman" w:hAnsi="Calisto MT" w:cs="Times New Roman"/>
          <w:b/>
          <w:bCs/>
          <w:color w:val="44546A"/>
          <w:szCs w:val="21"/>
          <w:lang w:eastAsia="ja-JP"/>
        </w:rPr>
      </w:pPr>
      <w:r w:rsidRPr="00E405F4">
        <w:rPr>
          <w:rFonts w:ascii="Calisto MT" w:eastAsia="Times New Roman" w:hAnsi="Calisto MT" w:cs="Times New Roman"/>
          <w:b/>
          <w:bCs/>
          <w:color w:val="44546A"/>
          <w:szCs w:val="21"/>
          <w:lang w:eastAsia="ja-JP"/>
        </w:rPr>
        <w:t>Good and Welfare:</w:t>
      </w:r>
    </w:p>
    <w:p w14:paraId="51A87BCE" w14:textId="77777777" w:rsidR="00E405F4" w:rsidRPr="00E405F4" w:rsidRDefault="00E405F4" w:rsidP="007828D1">
      <w:pPr>
        <w:spacing w:before="120" w:after="120" w:line="240" w:lineRule="exact"/>
        <w:contextualSpacing/>
        <w:rPr>
          <w:rFonts w:ascii="Calisto MT" w:eastAsia="Times New Roman" w:hAnsi="Calisto MT" w:cs="Times New Roman"/>
          <w:b/>
          <w:bCs/>
          <w:color w:val="44546A"/>
          <w:szCs w:val="21"/>
          <w:lang w:eastAsia="ja-JP"/>
        </w:rPr>
      </w:pPr>
    </w:p>
    <w:p w14:paraId="3545E186" w14:textId="77777777"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4024BAC2" w14:textId="5C1D6ECE" w:rsidR="007828D1" w:rsidRPr="00723DB1" w:rsidRDefault="007828D1" w:rsidP="007828D1">
      <w:pPr>
        <w:pBdr>
          <w:bottom w:val="single" w:sz="4" w:space="1" w:color="auto"/>
        </w:pBdr>
        <w:spacing w:before="120" w:after="120" w:line="240" w:lineRule="exact"/>
        <w:contextualSpacing/>
        <w:rPr>
          <w:rFonts w:ascii="Calisto MT" w:eastAsia="Times New Roman" w:hAnsi="Calisto MT" w:cs="Times New Roman"/>
          <w:color w:val="44546A"/>
          <w:szCs w:val="21"/>
          <w:lang w:eastAsia="ja-JP"/>
        </w:rPr>
      </w:pPr>
    </w:p>
    <w:p w14:paraId="7030B5DE" w14:textId="17BDE81B"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C4FE795" w14:textId="10741C0B"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179450C3" w14:textId="77777777" w:rsidR="00925660" w:rsidRPr="00723DB1" w:rsidRDefault="00925660" w:rsidP="007828D1">
      <w:pPr>
        <w:spacing w:before="120" w:after="120" w:line="240" w:lineRule="exact"/>
        <w:contextualSpacing/>
        <w:rPr>
          <w:rFonts w:ascii="Calisto MT" w:eastAsia="Times New Roman" w:hAnsi="Calisto MT" w:cs="Times New Roman"/>
          <w:color w:val="44546A"/>
          <w:szCs w:val="21"/>
          <w:lang w:eastAsia="ja-JP"/>
        </w:rPr>
      </w:pPr>
    </w:p>
    <w:p w14:paraId="71FA2DF5" w14:textId="25C216F4"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21F7475D" w14:textId="77777777" w:rsidR="007828D1" w:rsidRPr="00723DB1" w:rsidRDefault="007828D1" w:rsidP="007828D1">
      <w:pPr>
        <w:spacing w:before="120" w:after="120" w:line="240" w:lineRule="exact"/>
        <w:contextualSpacing/>
        <w:rPr>
          <w:rFonts w:ascii="Calisto MT" w:eastAsia="Times New Roman" w:hAnsi="Calisto MT" w:cs="Times New Roman"/>
          <w:color w:val="44546A"/>
          <w:szCs w:val="21"/>
          <w:lang w:eastAsia="ja-JP"/>
        </w:rPr>
      </w:pPr>
    </w:p>
    <w:p w14:paraId="49D3AF63" w14:textId="0C157A9F" w:rsidR="007828D1" w:rsidRPr="00723DB1" w:rsidRDefault="00C70049" w:rsidP="007828D1">
      <w:pPr>
        <w:spacing w:before="120" w:after="120" w:line="240" w:lineRule="exact"/>
        <w:contextualSpacing/>
        <w:rPr>
          <w:rFonts w:ascii="Calisto MT" w:eastAsia="Times New Roman" w:hAnsi="Calisto MT" w:cs="Times New Roman"/>
          <w:color w:val="44546A"/>
          <w:szCs w:val="21"/>
          <w:lang w:eastAsia="ja-JP"/>
        </w:rPr>
      </w:pPr>
      <w:sdt>
        <w:sdtPr>
          <w:rPr>
            <w:rFonts w:ascii="Calisto MT" w:eastAsia="Times New Roman" w:hAnsi="Calisto MT"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23DB1">
            <w:rPr>
              <w:rFonts w:ascii="Calisto MT" w:eastAsia="Times New Roman" w:hAnsi="Calisto MT" w:cs="Times New Roman (Headings CS)"/>
              <w:b/>
              <w:caps/>
              <w:color w:val="000000"/>
              <w:spacing w:val="20"/>
              <w:sz w:val="24"/>
              <w:szCs w:val="24"/>
              <w:lang w:eastAsia="ja-JP"/>
            </w:rPr>
            <w:t>Next meeting</w:t>
          </w:r>
        </w:sdtContent>
      </w:sdt>
    </w:p>
    <w:p w14:paraId="042E2D46" w14:textId="30D3C43D" w:rsidR="007828D1" w:rsidRPr="00723DB1" w:rsidRDefault="006B54B6" w:rsidP="007828D1">
      <w:pPr>
        <w:spacing w:before="40" w:after="40" w:line="240" w:lineRule="auto"/>
        <w:outlineLvl w:val="1"/>
        <w:rPr>
          <w:rFonts w:ascii="Calisto MT" w:eastAsia="Times New Roman" w:hAnsi="Calisto MT" w:cs="Times New Roman"/>
          <w:color w:val="44546A"/>
          <w:sz w:val="24"/>
          <w:szCs w:val="21"/>
          <w:lang w:eastAsia="ja-JP"/>
        </w:rPr>
      </w:pPr>
      <w:r>
        <w:rPr>
          <w:rFonts w:ascii="Calisto MT" w:eastAsia="Times New Roman" w:hAnsi="Calisto MT" w:cs="Times New Roman"/>
          <w:color w:val="44546A"/>
          <w:sz w:val="24"/>
          <w:szCs w:val="21"/>
          <w:lang w:eastAsia="ja-JP"/>
        </w:rPr>
        <w:t>Our next general membership meeting will be</w:t>
      </w:r>
      <w:r w:rsidR="006C3AD0">
        <w:rPr>
          <w:rFonts w:ascii="Calisto MT" w:eastAsia="Times New Roman" w:hAnsi="Calisto MT" w:cs="Times New Roman"/>
          <w:color w:val="44546A"/>
          <w:sz w:val="24"/>
          <w:szCs w:val="21"/>
          <w:lang w:eastAsia="ja-JP"/>
        </w:rPr>
        <w:t xml:space="preserve"> on 4/17 @ 10:30pm Zoom Only.</w:t>
      </w:r>
    </w:p>
    <w:p w14:paraId="6E33BA2D" w14:textId="77777777" w:rsidR="006B54B6" w:rsidRDefault="006B54B6" w:rsidP="007828D1">
      <w:pPr>
        <w:spacing w:before="40" w:after="40" w:line="240" w:lineRule="auto"/>
        <w:rPr>
          <w:rFonts w:ascii="Calisto MT" w:eastAsia="Times New Roman" w:hAnsi="Calisto MT" w:cs="Times New Roman"/>
          <w:color w:val="44546A"/>
          <w:szCs w:val="21"/>
          <w:lang w:eastAsia="ja-JP"/>
        </w:rPr>
      </w:pPr>
    </w:p>
    <w:p w14:paraId="7A8B7D8A" w14:textId="706D9C24" w:rsidR="007828D1" w:rsidRPr="00723DB1" w:rsidRDefault="006B54B6" w:rsidP="007828D1">
      <w:pPr>
        <w:spacing w:before="40" w:after="40" w:line="240" w:lineRule="auto"/>
        <w:rPr>
          <w:rFonts w:ascii="Calisto MT" w:eastAsia="Times New Roman" w:hAnsi="Calisto MT" w:cs="Times New Roman"/>
          <w:color w:val="44546A"/>
          <w:sz w:val="24"/>
          <w:szCs w:val="24"/>
          <w:lang w:eastAsia="ja-JP"/>
        </w:rPr>
      </w:pPr>
      <w:r>
        <w:rPr>
          <w:rFonts w:ascii="Calisto MT" w:eastAsia="Times New Roman" w:hAnsi="Calisto MT" w:cs="Times New Roman"/>
          <w:color w:val="44546A"/>
          <w:szCs w:val="21"/>
          <w:lang w:eastAsia="ja-JP"/>
        </w:rPr>
        <w:t>Meeting a</w:t>
      </w:r>
      <w:r w:rsidR="007828D1" w:rsidRPr="00723DB1">
        <w:rPr>
          <w:rFonts w:ascii="Calisto MT" w:eastAsia="Times New Roman" w:hAnsi="Calisto MT" w:cs="Times New Roman"/>
          <w:color w:val="44546A"/>
          <w:szCs w:val="21"/>
          <w:lang w:eastAsia="ja-JP"/>
        </w:rPr>
        <w:t>djourned</w:t>
      </w:r>
      <w:r>
        <w:rPr>
          <w:rFonts w:ascii="Calisto MT" w:eastAsia="Times New Roman" w:hAnsi="Calisto MT" w:cs="Times New Roman"/>
          <w:color w:val="44546A"/>
          <w:szCs w:val="21"/>
          <w:lang w:eastAsia="ja-JP"/>
        </w:rPr>
        <w:t xml:space="preserve"> at:</w:t>
      </w:r>
      <w:r w:rsidR="007828D1" w:rsidRPr="00723DB1">
        <w:rPr>
          <w:rFonts w:ascii="Calisto MT" w:eastAsia="Times New Roman" w:hAnsi="Calisto MT" w:cs="Times New Roman"/>
          <w:color w:val="44546A"/>
          <w:szCs w:val="21"/>
          <w:lang w:eastAsia="ja-JP"/>
        </w:rPr>
        <w:t xml:space="preserve"> </w:t>
      </w:r>
      <w:r w:rsidR="006C3AD0">
        <w:rPr>
          <w:rFonts w:ascii="Calisto MT" w:eastAsia="Times New Roman" w:hAnsi="Calisto MT" w:cs="Times New Roman"/>
          <w:color w:val="44546A"/>
          <w:szCs w:val="21"/>
          <w:lang w:eastAsia="ja-JP"/>
        </w:rPr>
        <w:t>5:10pm</w:t>
      </w:r>
    </w:p>
    <w:sectPr w:rsidR="007828D1" w:rsidRPr="00723DB1" w:rsidSect="00723DB1">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75DD"/>
    <w:multiLevelType w:val="hybridMultilevel"/>
    <w:tmpl w:val="5D2CD766"/>
    <w:lvl w:ilvl="0" w:tplc="45DC6DB8">
      <w:numFmt w:val="bullet"/>
      <w:lvlText w:val="•"/>
      <w:lvlJc w:val="left"/>
      <w:pPr>
        <w:ind w:left="1080" w:hanging="360"/>
      </w:pPr>
      <w:rPr>
        <w:rFonts w:ascii="Calisto MT" w:eastAsia="Times New Roman" w:hAnsi="Calisto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186DBC"/>
    <w:multiLevelType w:val="hybridMultilevel"/>
    <w:tmpl w:val="244A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24B3C"/>
    <w:multiLevelType w:val="hybridMultilevel"/>
    <w:tmpl w:val="0CD2409E"/>
    <w:lvl w:ilvl="0" w:tplc="5B8C98A4">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11DC"/>
    <w:multiLevelType w:val="hybridMultilevel"/>
    <w:tmpl w:val="C2DE60CC"/>
    <w:lvl w:ilvl="0" w:tplc="45DC6DB8">
      <w:numFmt w:val="bullet"/>
      <w:lvlText w:val="•"/>
      <w:lvlJc w:val="left"/>
      <w:pPr>
        <w:ind w:left="720" w:hanging="360"/>
      </w:pPr>
      <w:rPr>
        <w:rFonts w:ascii="Calisto MT" w:eastAsia="Times New Roman" w:hAnsi="Calisto 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56CDB"/>
    <w:multiLevelType w:val="hybridMultilevel"/>
    <w:tmpl w:val="13F6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D7834"/>
    <w:multiLevelType w:val="hybridMultilevel"/>
    <w:tmpl w:val="7E921C8E"/>
    <w:lvl w:ilvl="0" w:tplc="32E62A70">
      <w:numFmt w:val="bullet"/>
      <w:lvlText w:val="•"/>
      <w:lvlJc w:val="left"/>
      <w:pPr>
        <w:ind w:left="1080" w:hanging="360"/>
      </w:pPr>
      <w:rPr>
        <w:rFonts w:ascii="Calisto MT" w:eastAsia="Times New Roman" w:hAnsi="Calisto MT"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625712"/>
    <w:multiLevelType w:val="hybridMultilevel"/>
    <w:tmpl w:val="F1281B6C"/>
    <w:lvl w:ilvl="0" w:tplc="5B8C98A4">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62D6CB6"/>
    <w:multiLevelType w:val="hybridMultilevel"/>
    <w:tmpl w:val="89B8C714"/>
    <w:lvl w:ilvl="0" w:tplc="45DC6DB8">
      <w:numFmt w:val="bullet"/>
      <w:lvlText w:val="•"/>
      <w:lvlJc w:val="left"/>
      <w:pPr>
        <w:ind w:left="1440" w:hanging="360"/>
      </w:pPr>
      <w:rPr>
        <w:rFonts w:ascii="Calisto MT" w:eastAsia="Times New Roman" w:hAnsi="Calisto MT"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F424C27"/>
    <w:multiLevelType w:val="hybridMultilevel"/>
    <w:tmpl w:val="863C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0563607">
    <w:abstractNumId w:val="8"/>
  </w:num>
  <w:num w:numId="2" w16cid:durableId="2021658296">
    <w:abstractNumId w:val="2"/>
  </w:num>
  <w:num w:numId="3" w16cid:durableId="2065761968">
    <w:abstractNumId w:val="9"/>
  </w:num>
  <w:num w:numId="4" w16cid:durableId="254746415">
    <w:abstractNumId w:val="10"/>
  </w:num>
  <w:num w:numId="5" w16cid:durableId="1959220326">
    <w:abstractNumId w:val="4"/>
  </w:num>
  <w:num w:numId="6" w16cid:durableId="1282226847">
    <w:abstractNumId w:val="6"/>
  </w:num>
  <w:num w:numId="7" w16cid:durableId="935282579">
    <w:abstractNumId w:val="1"/>
  </w:num>
  <w:num w:numId="8" w16cid:durableId="943803350">
    <w:abstractNumId w:val="3"/>
  </w:num>
  <w:num w:numId="9" w16cid:durableId="894389389">
    <w:abstractNumId w:val="0"/>
  </w:num>
  <w:num w:numId="10" w16cid:durableId="923538761">
    <w:abstractNumId w:val="7"/>
  </w:num>
  <w:num w:numId="11" w16cid:durableId="2131295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40970"/>
    <w:rsid w:val="000878EA"/>
    <w:rsid w:val="000B0093"/>
    <w:rsid w:val="001F3F55"/>
    <w:rsid w:val="00215027"/>
    <w:rsid w:val="002A13A5"/>
    <w:rsid w:val="002F130F"/>
    <w:rsid w:val="00476D16"/>
    <w:rsid w:val="00494178"/>
    <w:rsid w:val="004A2B48"/>
    <w:rsid w:val="004C41D4"/>
    <w:rsid w:val="004F405A"/>
    <w:rsid w:val="0051638A"/>
    <w:rsid w:val="00550A4A"/>
    <w:rsid w:val="00575687"/>
    <w:rsid w:val="005850FB"/>
    <w:rsid w:val="005A631B"/>
    <w:rsid w:val="005F7902"/>
    <w:rsid w:val="0060514D"/>
    <w:rsid w:val="00693F36"/>
    <w:rsid w:val="006B54B6"/>
    <w:rsid w:val="006C3AD0"/>
    <w:rsid w:val="00700F8F"/>
    <w:rsid w:val="007215C7"/>
    <w:rsid w:val="00723DB1"/>
    <w:rsid w:val="00724E56"/>
    <w:rsid w:val="007828D1"/>
    <w:rsid w:val="007F4AE3"/>
    <w:rsid w:val="008527F5"/>
    <w:rsid w:val="008812DE"/>
    <w:rsid w:val="008C054C"/>
    <w:rsid w:val="008D2C40"/>
    <w:rsid w:val="00925660"/>
    <w:rsid w:val="00A51C2E"/>
    <w:rsid w:val="00A82695"/>
    <w:rsid w:val="00B05268"/>
    <w:rsid w:val="00B24DEB"/>
    <w:rsid w:val="00B528DD"/>
    <w:rsid w:val="00C574C9"/>
    <w:rsid w:val="00C67126"/>
    <w:rsid w:val="00C70049"/>
    <w:rsid w:val="00CA148D"/>
    <w:rsid w:val="00D2738F"/>
    <w:rsid w:val="00D556CB"/>
    <w:rsid w:val="00E155A1"/>
    <w:rsid w:val="00E405F4"/>
    <w:rsid w:val="00ED65EB"/>
    <w:rsid w:val="00EF759B"/>
    <w:rsid w:val="00F1788B"/>
    <w:rsid w:val="00F83E63"/>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 w:type="character" w:styleId="IntenseEmphasis">
    <w:name w:val="Intense Emphasis"/>
    <w:basedOn w:val="DefaultParagraphFont"/>
    <w:uiPriority w:val="21"/>
    <w:qFormat/>
    <w:rsid w:val="00723DB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040970"/>
    <w:rsid w:val="00471633"/>
    <w:rsid w:val="00487A3B"/>
    <w:rsid w:val="00494178"/>
    <w:rsid w:val="008D2C40"/>
    <w:rsid w:val="00C574C9"/>
    <w:rsid w:val="00D5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9</cp:revision>
  <cp:lastPrinted>2024-02-15T20:05:00Z</cp:lastPrinted>
  <dcterms:created xsi:type="dcterms:W3CDTF">2025-03-22T14:23:00Z</dcterms:created>
  <dcterms:modified xsi:type="dcterms:W3CDTF">2025-04-02T23:01:00Z</dcterms:modified>
</cp:coreProperties>
</file>