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2622B" w:rsidRDefault="00746BC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FORENSIC SERVICES</w:t>
      </w:r>
    </w:p>
    <w:p w14:paraId="00000002" w14:textId="77777777" w:rsidR="00D2622B" w:rsidRDefault="00746BC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AFSCME LABOR/MANAGEMENT MEETING</w:t>
      </w:r>
    </w:p>
    <w:p w14:paraId="00000003" w14:textId="77777777" w:rsidR="00D2622B" w:rsidRDefault="00746BC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 Peter – HR Conference Room – Microsoft Teams</w:t>
      </w:r>
    </w:p>
    <w:p w14:paraId="00000004" w14:textId="77777777" w:rsidR="00D2622B" w:rsidRDefault="00746BC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April 17</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2025</w:t>
      </w:r>
    </w:p>
    <w:p w14:paraId="00000005" w14:textId="77777777" w:rsidR="00D2622B" w:rsidRDefault="00746BC6">
      <w:pPr>
        <w:spacing w:before="0"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24"/>
          <w:szCs w:val="24"/>
        </w:rPr>
        <w:t>12:00 p.m. – 2:00 p.m.</w:t>
      </w:r>
    </w:p>
    <w:p w14:paraId="00000006" w14:textId="77777777" w:rsidR="00D2622B" w:rsidRDefault="00D2622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007" w14:textId="77777777" w:rsidR="00D2622B" w:rsidRDefault="00746BC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Present:</w:t>
      </w:r>
      <w:r>
        <w:rPr>
          <w:rFonts w:ascii="Times New Roman" w:eastAsia="Times New Roman" w:hAnsi="Times New Roman" w:cs="Times New Roman"/>
          <w:color w:val="000000"/>
          <w:sz w:val="24"/>
          <w:szCs w:val="24"/>
        </w:rPr>
        <w:t xml:space="preserve"> Max Arroyo; Joe Bluhm; Breanna Bullert; Michelle Chalin; Ryan Cates; Steaed Doehring; Neal Glein;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Kyle Heinze; Suzanne Kocurek; Rick Pitts; Roxanne Portner; Brian Wills; Jonelle Gressman; Cassy Rydell; Cory Moon; Nick Weerts; Scott Melby; Becky Robinson</w:t>
      </w:r>
      <w:r w:rsidR="00526264">
        <w:pict w14:anchorId="414696EC">
          <v:rect id="_x0000_i1025" style="width:0;height:1.5pt" o:hralign="center" o:hrstd="t" o:hr="t" fillcolor="#a0a0a0" stroked="f"/>
        </w:pict>
      </w:r>
    </w:p>
    <w:p w14:paraId="00000008" w14:textId="77777777" w:rsidR="00D2622B" w:rsidRDefault="00746BC6">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Approval of Minutes from Last Month</w:t>
      </w:r>
    </w:p>
    <w:p w14:paraId="00000009" w14:textId="77777777" w:rsidR="00D2622B" w:rsidRDefault="00746BC6">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minutes from last month were approved and posted.</w:t>
      </w:r>
    </w:p>
    <w:p w14:paraId="0000000A" w14:textId="77777777" w:rsidR="00D2622B" w:rsidRDefault="00526264">
      <w:pPr>
        <w:spacing w:before="0" w:after="0" w:line="240" w:lineRule="auto"/>
        <w:rPr>
          <w:rFonts w:ascii="Times New Roman" w:eastAsia="Times New Roman" w:hAnsi="Times New Roman" w:cs="Times New Roman"/>
          <w:sz w:val="24"/>
          <w:szCs w:val="24"/>
        </w:rPr>
      </w:pPr>
      <w:r>
        <w:pict w14:anchorId="0C24EB28">
          <v:rect id="_x0000_i1026" style="width:0;height:1.5pt" o:hralign="center" o:hrstd="t" o:hr="t" fillcolor="#a0a0a0" stroked="f"/>
        </w:pict>
      </w:r>
    </w:p>
    <w:p w14:paraId="0000000B" w14:textId="77777777" w:rsidR="00D2622B" w:rsidRDefault="00746BC6">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Reflections / Celebrations</w:t>
      </w:r>
    </w:p>
    <w:p w14:paraId="0000000D" w14:textId="6923CD21" w:rsidR="00D2622B" w:rsidRPr="00AE572A" w:rsidRDefault="00222569" w:rsidP="00222569">
      <w:pPr>
        <w:pStyle w:val="ListParagraph"/>
        <w:numPr>
          <w:ilvl w:val="0"/>
          <w:numId w:val="14"/>
        </w:numPr>
        <w:spacing w:before="0" w:after="0" w:line="240" w:lineRule="auto"/>
        <w:rPr>
          <w:rFonts w:ascii="Times New Roman" w:eastAsia="Times New Roman" w:hAnsi="Times New Roman" w:cs="Times New Roman"/>
          <w:bCs/>
          <w:sz w:val="24"/>
          <w:szCs w:val="24"/>
        </w:rPr>
      </w:pPr>
      <w:r w:rsidRPr="00AE572A">
        <w:rPr>
          <w:rFonts w:ascii="Times New Roman" w:eastAsia="Times New Roman" w:hAnsi="Times New Roman" w:cs="Times New Roman"/>
          <w:bCs/>
          <w:sz w:val="27"/>
          <w:szCs w:val="27"/>
        </w:rPr>
        <w:t>Years of Service Celebrations are scheduled for April 24 (Days/Evenings) and April 29 (Nights). This year’s format will be an informal open house style based on previous feedback.</w:t>
      </w:r>
    </w:p>
    <w:p w14:paraId="0000000E" w14:textId="77777777" w:rsidR="00D2622B" w:rsidRDefault="00526264">
      <w:pPr>
        <w:spacing w:before="0" w:after="0" w:line="240" w:lineRule="auto"/>
        <w:rPr>
          <w:rFonts w:ascii="Times New Roman" w:eastAsia="Times New Roman" w:hAnsi="Times New Roman" w:cs="Times New Roman"/>
          <w:sz w:val="24"/>
          <w:szCs w:val="24"/>
        </w:rPr>
      </w:pPr>
      <w:r>
        <w:pict w14:anchorId="1260EF9C">
          <v:rect id="_x0000_i1027" style="width:0;height:1.5pt" o:hralign="center" o:hrstd="t" o:hr="t" fillcolor="#a0a0a0" stroked="f"/>
        </w:pict>
      </w:r>
    </w:p>
    <w:p w14:paraId="0000000F" w14:textId="77777777" w:rsidR="00D2622B" w:rsidRDefault="00746BC6">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Old Business</w:t>
      </w:r>
    </w:p>
    <w:p w14:paraId="00000010" w14:textId="77777777" w:rsidR="00D2622B" w:rsidRDefault="00746BC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Management</w:t>
      </w:r>
    </w:p>
    <w:p w14:paraId="00000011" w14:textId="77777777" w:rsidR="00D2622B" w:rsidRDefault="00526264">
      <w:pPr>
        <w:spacing w:before="280" w:after="280" w:line="240" w:lineRule="auto"/>
        <w:rPr>
          <w:rFonts w:ascii="Times New Roman" w:eastAsia="Times New Roman" w:hAnsi="Times New Roman" w:cs="Times New Roman"/>
          <w:b/>
          <w:sz w:val="24"/>
          <w:szCs w:val="24"/>
        </w:rPr>
      </w:pPr>
      <w:r>
        <w:pict w14:anchorId="6B70CF8E">
          <v:rect id="_x0000_i1028" style="width:0;height:1.5pt" o:hralign="center" o:hrstd="t" o:hr="t" fillcolor="#a0a0a0" stroked="f"/>
        </w:pict>
      </w:r>
    </w:p>
    <w:p w14:paraId="00000012" w14:textId="77777777" w:rsidR="00D2622B" w:rsidRDefault="00746BC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AFSCME</w:t>
      </w:r>
    </w:p>
    <w:p w14:paraId="00000013" w14:textId="77777777" w:rsidR="00D2622B" w:rsidRDefault="00746BC6">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Vacation Spots for SC/HSSS/LPN:</w:t>
      </w:r>
    </w:p>
    <w:p w14:paraId="00000014" w14:textId="711694A5" w:rsidR="00D2622B" w:rsidRDefault="00746BC6">
      <w:pPr>
        <w:numPr>
          <w:ilvl w:val="1"/>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Contractually - Every reasonable effort shall be made by the Appointing Authority to schedule employee vacations at a time agreeable to the employee insofar as adequate scheduling of the work unit permits. We are requesting an audit of vacation availability. There have been a substantial number of staff hired.</w:t>
      </w:r>
    </w:p>
    <w:p w14:paraId="00000015" w14:textId="0E66E118" w:rsidR="00D2622B" w:rsidRDefault="00746BC6">
      <w:pPr>
        <w:numPr>
          <w:ilvl w:val="1"/>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BR:</w:t>
      </w:r>
      <w:r w:rsidR="00F00330">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For HSSS/SC </w:t>
      </w:r>
      <w:r w:rsidR="003625B2">
        <w:rPr>
          <w:rFonts w:ascii="Times New Roman" w:eastAsia="Times New Roman" w:hAnsi="Times New Roman" w:cs="Times New Roman"/>
          <w:sz w:val="24"/>
          <w:szCs w:val="24"/>
        </w:rPr>
        <w:t xml:space="preserve">I am </w:t>
      </w:r>
      <w:r>
        <w:rPr>
          <w:rFonts w:ascii="Times New Roman" w:eastAsia="Times New Roman" w:hAnsi="Times New Roman" w:cs="Times New Roman"/>
          <w:sz w:val="24"/>
          <w:szCs w:val="24"/>
        </w:rPr>
        <w:t>reviewing with MSOP and have a meeting with Jodi next week.</w:t>
      </w:r>
    </w:p>
    <w:p w14:paraId="00000016" w14:textId="77777777" w:rsidR="00D2622B" w:rsidRDefault="00746BC6">
      <w:pPr>
        <w:numPr>
          <w:ilvl w:val="1"/>
          <w:numId w:val="1"/>
        </w:numPr>
        <w:spacing w:before="0" w:after="0" w:line="240" w:lineRule="auto"/>
        <w:rPr>
          <w:rFonts w:ascii="Times New Roman" w:eastAsia="Times New Roman" w:hAnsi="Times New Roman" w:cs="Times New Roman"/>
          <w:sz w:val="24"/>
          <w:szCs w:val="24"/>
        </w:rPr>
      </w:pPr>
      <w:r w:rsidRPr="00222569">
        <w:rPr>
          <w:rFonts w:ascii="Times New Roman" w:eastAsia="Times New Roman" w:hAnsi="Times New Roman" w:cs="Times New Roman"/>
          <w:b/>
          <w:bCs/>
          <w:sz w:val="24"/>
          <w:szCs w:val="24"/>
        </w:rPr>
        <w:t>RP:</w:t>
      </w:r>
      <w:r>
        <w:rPr>
          <w:rFonts w:ascii="Times New Roman" w:eastAsia="Times New Roman" w:hAnsi="Times New Roman" w:cs="Times New Roman"/>
          <w:sz w:val="24"/>
          <w:szCs w:val="24"/>
        </w:rPr>
        <w:t xml:space="preserve"> A communication was sent out to LPNs, Groves 2,3,4 were combined. There are very few changes. I will review this for the FNH and follow up next month.</w:t>
      </w:r>
    </w:p>
    <w:p w14:paraId="00000017" w14:textId="77777777" w:rsidR="00D2622B" w:rsidRDefault="00D2622B">
      <w:pPr>
        <w:spacing w:before="0" w:after="0" w:line="240" w:lineRule="auto"/>
        <w:ind w:left="1440"/>
        <w:rPr>
          <w:rFonts w:ascii="Times New Roman" w:eastAsia="Times New Roman" w:hAnsi="Times New Roman" w:cs="Times New Roman"/>
          <w:sz w:val="24"/>
          <w:szCs w:val="24"/>
        </w:rPr>
      </w:pPr>
    </w:p>
    <w:p w14:paraId="00000018" w14:textId="77777777" w:rsidR="00D2622B" w:rsidRDefault="00746BC6">
      <w:pPr>
        <w:numPr>
          <w:ilvl w:val="0"/>
          <w:numId w:val="1"/>
        </w:numPr>
        <w:pBdr>
          <w:top w:val="nil"/>
          <w:left w:val="nil"/>
          <w:bottom w:val="nil"/>
          <w:right w:val="nil"/>
          <w:between w:val="nil"/>
        </w:pBdr>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Overtime Distribution &amp; Inversing Procedures:</w:t>
      </w:r>
    </w:p>
    <w:p w14:paraId="00000019" w14:textId="77777777" w:rsidR="00D2622B" w:rsidRDefault="00746BC6">
      <w:pPr>
        <w:numPr>
          <w:ilvl w:val="0"/>
          <w:numId w:val="5"/>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Overtime should be assigned, and Inversing should occur as soon as the need is known – Per contract. </w:t>
      </w:r>
      <w:r>
        <w:rPr>
          <w:rFonts w:ascii="Times New Roman" w:eastAsia="Times New Roman" w:hAnsi="Times New Roman" w:cs="Times New Roman"/>
          <w:i/>
          <w:color w:val="000000"/>
          <w:sz w:val="24"/>
          <w:szCs w:val="24"/>
        </w:rPr>
        <w:t>Distribution:</w:t>
      </w:r>
      <w:r>
        <w:rPr>
          <w:rFonts w:ascii="Times New Roman" w:eastAsia="Times New Roman" w:hAnsi="Times New Roman" w:cs="Times New Roman"/>
          <w:color w:val="000000"/>
          <w:sz w:val="24"/>
          <w:szCs w:val="24"/>
        </w:rPr>
        <w:t xml:space="preserve"> For purposes of overtime only, Security Counselors and Security Counselor Leads will be considered one class and may fill behind each other. Your supervisor will assign overtime as soon as possible once the need is known.</w:t>
      </w:r>
    </w:p>
    <w:p w14:paraId="005FE651" w14:textId="1C8D9FFD" w:rsidR="00725333" w:rsidRDefault="00725333">
      <w:pPr>
        <w:numPr>
          <w:ilvl w:val="0"/>
          <w:numId w:val="5"/>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sidRPr="00725333">
        <w:rPr>
          <w:rFonts w:ascii="Times New Roman" w:eastAsia="Times New Roman" w:hAnsi="Times New Roman" w:cs="Times New Roman"/>
          <w:b/>
          <w:bCs/>
          <w:color w:val="000000"/>
          <w:sz w:val="24"/>
          <w:szCs w:val="24"/>
        </w:rPr>
        <w:t>AFSCME:</w:t>
      </w:r>
      <w:r>
        <w:rPr>
          <w:rFonts w:ascii="Times New Roman" w:eastAsia="Times New Roman" w:hAnsi="Times New Roman" w:cs="Times New Roman"/>
          <w:color w:val="000000"/>
          <w:sz w:val="24"/>
          <w:szCs w:val="24"/>
        </w:rPr>
        <w:t xml:space="preserve"> Staff should not be inversed at the last minute.</w:t>
      </w:r>
    </w:p>
    <w:p w14:paraId="0000001A" w14:textId="1BEA611D" w:rsidR="00D2622B" w:rsidRDefault="00746BC6">
      <w:pPr>
        <w:numPr>
          <w:ilvl w:val="0"/>
          <w:numId w:val="5"/>
        </w:numPr>
        <w:pBdr>
          <w:top w:val="nil"/>
          <w:left w:val="nil"/>
          <w:bottom w:val="nil"/>
          <w:right w:val="nil"/>
          <w:between w:val="nil"/>
        </w:pBdr>
        <w:spacing w:before="0"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SM: </w:t>
      </w:r>
      <w:r>
        <w:rPr>
          <w:rFonts w:ascii="Times New Roman" w:eastAsia="Times New Roman" w:hAnsi="Times New Roman" w:cs="Times New Roman"/>
          <w:sz w:val="24"/>
          <w:szCs w:val="24"/>
        </w:rPr>
        <w:t xml:space="preserve">We try to avoid inversing </w:t>
      </w:r>
      <w:r w:rsidR="00F00330">
        <w:rPr>
          <w:rFonts w:ascii="Times New Roman" w:eastAsia="Times New Roman" w:hAnsi="Times New Roman" w:cs="Times New Roman"/>
          <w:sz w:val="24"/>
          <w:szCs w:val="24"/>
        </w:rPr>
        <w:t>staff;</w:t>
      </w:r>
      <w:r>
        <w:rPr>
          <w:rFonts w:ascii="Times New Roman" w:eastAsia="Times New Roman" w:hAnsi="Times New Roman" w:cs="Times New Roman"/>
          <w:sz w:val="24"/>
          <w:szCs w:val="24"/>
        </w:rPr>
        <w:t xml:space="preserve"> it takes time to find coverage and there are last minute sick calls.</w:t>
      </w:r>
    </w:p>
    <w:p w14:paraId="0000001B" w14:textId="77777777" w:rsidR="00D2622B" w:rsidRDefault="00D2622B">
      <w:pPr>
        <w:spacing w:before="280" w:after="0" w:line="240" w:lineRule="auto"/>
        <w:rPr>
          <w:rFonts w:ascii="Times New Roman" w:eastAsia="Times New Roman" w:hAnsi="Times New Roman" w:cs="Times New Roman"/>
          <w:sz w:val="24"/>
          <w:szCs w:val="24"/>
        </w:rPr>
      </w:pPr>
    </w:p>
    <w:p w14:paraId="0000001D" w14:textId="568D44D5" w:rsidR="00D2622B" w:rsidRPr="00AE572A" w:rsidRDefault="00746BC6" w:rsidP="00AE572A">
      <w:pPr>
        <w:numPr>
          <w:ilvl w:val="0"/>
          <w:numId w:val="1"/>
        </w:numPr>
        <w:pBdr>
          <w:top w:val="nil"/>
          <w:left w:val="nil"/>
          <w:bottom w:val="nil"/>
          <w:right w:val="nil"/>
          <w:between w:val="nil"/>
        </w:pBdr>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Card for Medical Trips/Parking: </w:t>
      </w:r>
    </w:p>
    <w:p w14:paraId="0000001F" w14:textId="3FF7DC8D" w:rsidR="00D2622B" w:rsidRPr="00AE572A" w:rsidRDefault="00746BC6" w:rsidP="00AE572A">
      <w:pPr>
        <w:numPr>
          <w:ilvl w:val="0"/>
          <w:numId w:val="2"/>
        </w:numPr>
        <w:pBdr>
          <w:top w:val="nil"/>
          <w:left w:val="nil"/>
          <w:bottom w:val="nil"/>
          <w:right w:val="nil"/>
          <w:between w:val="nil"/>
        </w:pBdr>
        <w:spacing w:before="0"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SM:</w:t>
      </w:r>
      <w:r>
        <w:rPr>
          <w:rFonts w:ascii="Times New Roman" w:eastAsia="Times New Roman" w:hAnsi="Times New Roman" w:cs="Times New Roman"/>
          <w:sz w:val="24"/>
          <w:szCs w:val="24"/>
        </w:rPr>
        <w:t xml:space="preserve"> </w:t>
      </w:r>
      <w:r w:rsidR="00222569" w:rsidRPr="00222569">
        <w:rPr>
          <w:rFonts w:ascii="Times New Roman" w:eastAsia="Times New Roman" w:hAnsi="Times New Roman" w:cs="Times New Roman"/>
          <w:sz w:val="24"/>
          <w:szCs w:val="24"/>
        </w:rPr>
        <w:t>Still under review. WEX cards cannot currently be used for parking. Exploring alternatives.</w:t>
      </w:r>
    </w:p>
    <w:p w14:paraId="00000020" w14:textId="052B225F" w:rsidR="00D2622B" w:rsidRDefault="00746BC6">
      <w:pPr>
        <w:numPr>
          <w:ilvl w:val="0"/>
          <w:numId w:val="1"/>
        </w:numPr>
        <w:pBdr>
          <w:top w:val="nil"/>
          <w:left w:val="nil"/>
          <w:bottom w:val="nil"/>
          <w:right w:val="nil"/>
          <w:between w:val="nil"/>
        </w:pBdr>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Update on Klein:</w:t>
      </w:r>
    </w:p>
    <w:p w14:paraId="00000021" w14:textId="77777777" w:rsidR="00D2622B" w:rsidRDefault="00746BC6">
      <w:pPr>
        <w:numPr>
          <w:ilvl w:val="0"/>
          <w:numId w:val="6"/>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there any timelines or new information?</w:t>
      </w:r>
    </w:p>
    <w:p w14:paraId="00000023" w14:textId="3C7F67E9" w:rsidR="00D2622B" w:rsidRPr="003625B2" w:rsidRDefault="00746BC6" w:rsidP="003625B2">
      <w:pPr>
        <w:numPr>
          <w:ilvl w:val="0"/>
          <w:numId w:val="6"/>
        </w:numPr>
        <w:pBdr>
          <w:top w:val="nil"/>
          <w:left w:val="nil"/>
          <w:bottom w:val="nil"/>
          <w:right w:val="nil"/>
          <w:between w:val="nil"/>
        </w:pBdr>
        <w:spacing w:before="0"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BR: </w:t>
      </w:r>
      <w:r w:rsidR="00222569" w:rsidRPr="00222569">
        <w:rPr>
          <w:rFonts w:ascii="Times New Roman" w:eastAsia="Times New Roman" w:hAnsi="Times New Roman" w:cs="Times New Roman"/>
          <w:sz w:val="24"/>
          <w:szCs w:val="24"/>
        </w:rPr>
        <w:t>Klein tentatively set to open in June.</w:t>
      </w:r>
    </w:p>
    <w:p w14:paraId="00000024" w14:textId="77777777" w:rsidR="00D2622B" w:rsidRDefault="00746BC6" w:rsidP="002B4C2E">
      <w:pPr>
        <w:numPr>
          <w:ilvl w:val="0"/>
          <w:numId w:val="1"/>
        </w:numPr>
        <w:spacing w:before="28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Least Senior List (FNH and Grove A):</w:t>
      </w:r>
    </w:p>
    <w:p w14:paraId="00000026" w14:textId="18B85133" w:rsidR="00D2622B" w:rsidRDefault="00746BC6">
      <w:pPr>
        <w:numPr>
          <w:ilvl w:val="0"/>
          <w:numId w:val="10"/>
        </w:numPr>
        <w:spacing w:before="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SM: </w:t>
      </w:r>
      <w:r w:rsidR="002B4C2E" w:rsidRPr="002B4C2E">
        <w:rPr>
          <w:rFonts w:ascii="Times New Roman" w:eastAsia="Times New Roman" w:hAnsi="Times New Roman" w:cs="Times New Roman"/>
          <w:sz w:val="24"/>
          <w:szCs w:val="24"/>
        </w:rPr>
        <w:t>Will follow up with Jodi to see if lists can be generated in Atlas or another consistent method.</w:t>
      </w:r>
    </w:p>
    <w:p w14:paraId="00000027" w14:textId="77777777" w:rsidR="00D2622B" w:rsidRDefault="00746BC6">
      <w:pPr>
        <w:numPr>
          <w:ilvl w:val="0"/>
          <w:numId w:val="1"/>
        </w:numPr>
        <w:pBdr>
          <w:top w:val="nil"/>
          <w:left w:val="nil"/>
          <w:bottom w:val="nil"/>
          <w:right w:val="nil"/>
          <w:between w:val="nil"/>
        </w:pBdr>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North Campus &amp; Klein Concerns:</w:t>
      </w:r>
    </w:p>
    <w:p w14:paraId="00000028" w14:textId="77777777" w:rsidR="00D2622B" w:rsidRDefault="00746BC6">
      <w:pPr>
        <w:numPr>
          <w:ilvl w:val="0"/>
          <w:numId w:val="4"/>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Live Camera Feed to Master Control </w:t>
      </w:r>
    </w:p>
    <w:p w14:paraId="00000029" w14:textId="68CDDF9F" w:rsidR="00D2622B" w:rsidRDefault="00746BC6">
      <w:pPr>
        <w:spacing w:before="0" w:after="0" w:line="240" w:lineRule="auto"/>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BW: </w:t>
      </w:r>
      <w:r>
        <w:rPr>
          <w:rFonts w:ascii="Times New Roman" w:eastAsia="Times New Roman" w:hAnsi="Times New Roman" w:cs="Times New Roman"/>
          <w:sz w:val="24"/>
          <w:szCs w:val="24"/>
        </w:rPr>
        <w:t>There is now a live feed from Klein, the vendor is working on the NC feed</w:t>
      </w:r>
      <w:r w:rsidR="00725333">
        <w:rPr>
          <w:rFonts w:ascii="Times New Roman" w:eastAsia="Times New Roman" w:hAnsi="Times New Roman" w:cs="Times New Roman"/>
          <w:sz w:val="24"/>
          <w:szCs w:val="24"/>
        </w:rPr>
        <w:t xml:space="preserve">, there was some </w:t>
      </w:r>
      <w:r w:rsidR="003625B2">
        <w:rPr>
          <w:rFonts w:ascii="Times New Roman" w:eastAsia="Times New Roman" w:hAnsi="Times New Roman" w:cs="Times New Roman"/>
          <w:sz w:val="24"/>
          <w:szCs w:val="24"/>
        </w:rPr>
        <w:t>miscommunication</w:t>
      </w:r>
      <w:r>
        <w:rPr>
          <w:rFonts w:ascii="Times New Roman" w:eastAsia="Times New Roman" w:hAnsi="Times New Roman" w:cs="Times New Roman"/>
          <w:sz w:val="24"/>
          <w:szCs w:val="24"/>
        </w:rPr>
        <w:t>.</w:t>
      </w:r>
    </w:p>
    <w:p w14:paraId="0000002A" w14:textId="77777777" w:rsidR="00D2622B" w:rsidRDefault="00746BC6">
      <w:pPr>
        <w:numPr>
          <w:ilvl w:val="0"/>
          <w:numId w:val="4"/>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ICS Light</w:t>
      </w:r>
    </w:p>
    <w:p w14:paraId="0000002B" w14:textId="77777777" w:rsidR="00D2622B" w:rsidRDefault="00746BC6">
      <w:pPr>
        <w:numPr>
          <w:ilvl w:val="0"/>
          <w:numId w:val="4"/>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Plexi Glass in Bus</w:t>
      </w:r>
    </w:p>
    <w:p w14:paraId="0000002C" w14:textId="2C36511E" w:rsidR="00D2622B" w:rsidRDefault="00746BC6">
      <w:pPr>
        <w:spacing w:before="0"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4"/>
          <w:szCs w:val="24"/>
        </w:rPr>
        <w:t>BR:</w:t>
      </w:r>
      <w:r>
        <w:rPr>
          <w:rFonts w:ascii="Times New Roman" w:eastAsia="Times New Roman" w:hAnsi="Times New Roman" w:cs="Times New Roman"/>
          <w:sz w:val="24"/>
          <w:szCs w:val="24"/>
        </w:rPr>
        <w:t xml:space="preserve"> </w:t>
      </w:r>
      <w:r w:rsidR="00AE572A" w:rsidRPr="00AE572A">
        <w:rPr>
          <w:rFonts w:ascii="Times New Roman" w:eastAsia="Times New Roman" w:hAnsi="Times New Roman" w:cs="Times New Roman"/>
          <w:sz w:val="24"/>
          <w:szCs w:val="24"/>
        </w:rPr>
        <w:t>The plexiglass available for the leased vehicles was designed for infection prevention, not security. The vehicles are leased and modifications beyond the provided equipment are not permitted per contract</w:t>
      </w:r>
      <w:r>
        <w:rPr>
          <w:rFonts w:ascii="Times New Roman" w:eastAsia="Times New Roman" w:hAnsi="Times New Roman" w:cs="Times New Roman"/>
          <w:sz w:val="24"/>
          <w:szCs w:val="24"/>
        </w:rPr>
        <w:t>.</w:t>
      </w:r>
    </w:p>
    <w:p w14:paraId="0000002D" w14:textId="77777777" w:rsidR="00D2622B" w:rsidRDefault="00746BC6">
      <w:pPr>
        <w:numPr>
          <w:ilvl w:val="0"/>
          <w:numId w:val="4"/>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Staff to Patient Ratio (9 to 1 Per Policy)</w:t>
      </w:r>
    </w:p>
    <w:p w14:paraId="0000002E" w14:textId="5BAC5349" w:rsidR="00D2622B" w:rsidRPr="00F00330" w:rsidRDefault="00746BC6">
      <w:pPr>
        <w:spacing w:before="0" w:after="0" w:line="240" w:lineRule="auto"/>
        <w:ind w:left="1080"/>
        <w:rPr>
          <w:rFonts w:ascii="Times New Roman" w:eastAsia="Times New Roman" w:hAnsi="Times New Roman" w:cs="Times New Roman"/>
          <w:bCs/>
          <w:sz w:val="24"/>
          <w:szCs w:val="24"/>
        </w:rPr>
      </w:pPr>
      <w:r w:rsidRPr="00F00330">
        <w:rPr>
          <w:rFonts w:ascii="Times New Roman" w:eastAsia="Times New Roman" w:hAnsi="Times New Roman" w:cs="Times New Roman"/>
          <w:bCs/>
          <w:sz w:val="24"/>
          <w:szCs w:val="24"/>
        </w:rPr>
        <w:t xml:space="preserve">There are </w:t>
      </w:r>
      <w:proofErr w:type="gramStart"/>
      <w:r w:rsidRPr="00F00330">
        <w:rPr>
          <w:rFonts w:ascii="Times New Roman" w:eastAsia="Times New Roman" w:hAnsi="Times New Roman" w:cs="Times New Roman"/>
          <w:bCs/>
          <w:sz w:val="24"/>
          <w:szCs w:val="24"/>
        </w:rPr>
        <w:t>a number of</w:t>
      </w:r>
      <w:proofErr w:type="gramEnd"/>
      <w:r w:rsidRPr="00F00330">
        <w:rPr>
          <w:rFonts w:ascii="Times New Roman" w:eastAsia="Times New Roman" w:hAnsi="Times New Roman" w:cs="Times New Roman"/>
          <w:bCs/>
          <w:sz w:val="24"/>
          <w:szCs w:val="24"/>
        </w:rPr>
        <w:t xml:space="preserve"> patients being </w:t>
      </w:r>
      <w:r w:rsidR="00F00330" w:rsidRPr="00F00330">
        <w:rPr>
          <w:rFonts w:ascii="Times New Roman" w:eastAsia="Times New Roman" w:hAnsi="Times New Roman" w:cs="Times New Roman"/>
          <w:bCs/>
          <w:sz w:val="24"/>
          <w:szCs w:val="24"/>
        </w:rPr>
        <w:t>transported</w:t>
      </w:r>
      <w:r w:rsidRPr="00F00330">
        <w:rPr>
          <w:rFonts w:ascii="Times New Roman" w:eastAsia="Times New Roman" w:hAnsi="Times New Roman" w:cs="Times New Roman"/>
          <w:bCs/>
          <w:sz w:val="24"/>
          <w:szCs w:val="24"/>
        </w:rPr>
        <w:t xml:space="preserve"> back and forth from the main campus that do not have pass plans. </w:t>
      </w:r>
    </w:p>
    <w:p w14:paraId="0000002F" w14:textId="77777777" w:rsidR="00D2622B" w:rsidRDefault="00746BC6">
      <w:pPr>
        <w:numPr>
          <w:ilvl w:val="0"/>
          <w:numId w:val="4"/>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Camera Inside Bus?</w:t>
      </w:r>
    </w:p>
    <w:p w14:paraId="00000030" w14:textId="77777777" w:rsidR="00D2622B" w:rsidRDefault="00746BC6">
      <w:pPr>
        <w:spacing w:before="0"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4"/>
          <w:szCs w:val="24"/>
        </w:rPr>
        <w:t>BW:</w:t>
      </w:r>
      <w:r>
        <w:rPr>
          <w:rFonts w:ascii="Times New Roman" w:eastAsia="Times New Roman" w:hAnsi="Times New Roman" w:cs="Times New Roman"/>
          <w:sz w:val="24"/>
          <w:szCs w:val="24"/>
        </w:rPr>
        <w:t xml:space="preserve"> My understanding is that there are 2 cameras on the bus. </w:t>
      </w:r>
    </w:p>
    <w:p w14:paraId="00000031" w14:textId="77777777" w:rsidR="00D2622B" w:rsidRDefault="00746BC6">
      <w:pPr>
        <w:numPr>
          <w:ilvl w:val="0"/>
          <w:numId w:val="4"/>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Emergency Entrance Sign (Clean Laundry Entrance? Number on Outside Door?)</w:t>
      </w:r>
    </w:p>
    <w:p w14:paraId="00000032" w14:textId="77777777" w:rsidR="00D2622B" w:rsidRDefault="00746BC6">
      <w:pPr>
        <w:numPr>
          <w:ilvl w:val="0"/>
          <w:numId w:val="4"/>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 Room 116 (Camera)</w:t>
      </w:r>
    </w:p>
    <w:p w14:paraId="00000033" w14:textId="77777777" w:rsidR="00D2622B" w:rsidRDefault="00746BC6">
      <w:pPr>
        <w:numPr>
          <w:ilvl w:val="0"/>
          <w:numId w:val="4"/>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Bubble Mirror in Hall</w:t>
      </w:r>
    </w:p>
    <w:p w14:paraId="00000034" w14:textId="77777777" w:rsidR="00D2622B" w:rsidRDefault="00746BC6">
      <w:pPr>
        <w:numPr>
          <w:ilvl w:val="0"/>
          <w:numId w:val="4"/>
        </w:numPr>
        <w:spacing w:before="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Signage in Halls</w:t>
      </w:r>
    </w:p>
    <w:p w14:paraId="00000035" w14:textId="3B9CDD90" w:rsidR="00D2622B" w:rsidRPr="00725333" w:rsidRDefault="00746BC6" w:rsidP="00725333">
      <w:pPr>
        <w:pStyle w:val="ListParagraph"/>
        <w:numPr>
          <w:ilvl w:val="0"/>
          <w:numId w:val="16"/>
        </w:numPr>
        <w:spacing w:before="280" w:after="280" w:line="240" w:lineRule="auto"/>
        <w:rPr>
          <w:rFonts w:ascii="Times New Roman" w:eastAsia="Times New Roman" w:hAnsi="Times New Roman" w:cs="Times New Roman"/>
          <w:sz w:val="24"/>
          <w:szCs w:val="24"/>
        </w:rPr>
      </w:pPr>
      <w:r w:rsidRPr="00725333">
        <w:rPr>
          <w:rFonts w:ascii="Times New Roman" w:eastAsia="Times New Roman" w:hAnsi="Times New Roman" w:cs="Times New Roman"/>
          <w:b/>
          <w:sz w:val="24"/>
          <w:szCs w:val="24"/>
        </w:rPr>
        <w:t xml:space="preserve">BR: </w:t>
      </w:r>
      <w:r w:rsidR="00882E17">
        <w:rPr>
          <w:rFonts w:ascii="Times New Roman" w:eastAsia="Times New Roman" w:hAnsi="Times New Roman" w:cs="Times New Roman"/>
          <w:sz w:val="24"/>
          <w:szCs w:val="24"/>
        </w:rPr>
        <w:t>Suggested working through the</w:t>
      </w:r>
      <w:r w:rsidRPr="00725333">
        <w:rPr>
          <w:rFonts w:ascii="Times New Roman" w:eastAsia="Times New Roman" w:hAnsi="Times New Roman" w:cs="Times New Roman"/>
          <w:sz w:val="24"/>
          <w:szCs w:val="24"/>
        </w:rPr>
        <w:t xml:space="preserve"> Security Team/Safety Committee/Leadership, due to the </w:t>
      </w:r>
      <w:r w:rsidR="00F00330" w:rsidRPr="00725333">
        <w:rPr>
          <w:rFonts w:ascii="Times New Roman" w:eastAsia="Times New Roman" w:hAnsi="Times New Roman" w:cs="Times New Roman"/>
          <w:sz w:val="24"/>
          <w:szCs w:val="24"/>
        </w:rPr>
        <w:t>number</w:t>
      </w:r>
      <w:r w:rsidRPr="00725333">
        <w:rPr>
          <w:rFonts w:ascii="Times New Roman" w:eastAsia="Times New Roman" w:hAnsi="Times New Roman" w:cs="Times New Roman"/>
          <w:sz w:val="24"/>
          <w:szCs w:val="24"/>
        </w:rPr>
        <w:t xml:space="preserve"> of barriers involved.</w:t>
      </w:r>
    </w:p>
    <w:p w14:paraId="00000036" w14:textId="77777777" w:rsidR="00D2622B" w:rsidRDefault="00746BC6" w:rsidP="003625B2">
      <w:pPr>
        <w:numPr>
          <w:ilvl w:val="0"/>
          <w:numId w:val="1"/>
        </w:numPr>
        <w:pBdr>
          <w:top w:val="nil"/>
          <w:left w:val="nil"/>
          <w:bottom w:val="nil"/>
          <w:right w:val="nil"/>
          <w:between w:val="nil"/>
        </w:pBdr>
        <w:spacing w:before="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Multi Factor</w:t>
      </w:r>
      <w:r>
        <w:rPr>
          <w:rFonts w:ascii="Times New Roman" w:eastAsia="Times New Roman" w:hAnsi="Times New Roman" w:cs="Times New Roman"/>
          <w:b/>
          <w:color w:val="000000"/>
          <w:sz w:val="24"/>
          <w:szCs w:val="24"/>
        </w:rPr>
        <w:t xml:space="preserve"> Authentication:</w:t>
      </w:r>
    </w:p>
    <w:p w14:paraId="00000038" w14:textId="0737C4E1" w:rsidR="00D2622B" w:rsidRPr="00725333" w:rsidRDefault="00746BC6" w:rsidP="003625B2">
      <w:pPr>
        <w:pStyle w:val="ListParagraph"/>
        <w:numPr>
          <w:ilvl w:val="0"/>
          <w:numId w:val="16"/>
        </w:numPr>
        <w:pBdr>
          <w:top w:val="nil"/>
          <w:left w:val="nil"/>
          <w:bottom w:val="nil"/>
          <w:right w:val="nil"/>
          <w:between w:val="nil"/>
        </w:pBdr>
        <w:spacing w:before="0" w:after="280" w:line="240" w:lineRule="auto"/>
        <w:rPr>
          <w:rFonts w:ascii="Times New Roman" w:eastAsia="Times New Roman" w:hAnsi="Times New Roman" w:cs="Times New Roman"/>
          <w:sz w:val="24"/>
          <w:szCs w:val="24"/>
        </w:rPr>
      </w:pPr>
      <w:r w:rsidRPr="00725333">
        <w:rPr>
          <w:rFonts w:ascii="Times New Roman" w:eastAsia="Times New Roman" w:hAnsi="Times New Roman" w:cs="Times New Roman"/>
          <w:b/>
          <w:sz w:val="24"/>
          <w:szCs w:val="24"/>
        </w:rPr>
        <w:t xml:space="preserve">SM: </w:t>
      </w:r>
      <w:r w:rsidR="002B4C2E" w:rsidRPr="00725333">
        <w:rPr>
          <w:rFonts w:ascii="Times New Roman" w:eastAsia="Times New Roman" w:hAnsi="Times New Roman" w:cs="Times New Roman"/>
          <w:sz w:val="24"/>
          <w:szCs w:val="24"/>
        </w:rPr>
        <w:t>There is no effective date for implementation. Staff can request YubiKeys directly from MNIT. There have been delays due to high volume of requests and logistical issues. Supplies are limited but more are being ordered.</w:t>
      </w:r>
    </w:p>
    <w:p w14:paraId="00000039" w14:textId="77777777" w:rsidR="00D2622B" w:rsidRDefault="00746BC6">
      <w:pPr>
        <w:numPr>
          <w:ilvl w:val="0"/>
          <w:numId w:val="1"/>
        </w:numPr>
        <w:pBdr>
          <w:top w:val="nil"/>
          <w:left w:val="nil"/>
          <w:bottom w:val="nil"/>
          <w:right w:val="nil"/>
          <w:between w:val="nil"/>
        </w:pBdr>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Broken Grievance Process:</w:t>
      </w:r>
    </w:p>
    <w:p w14:paraId="0000003A" w14:textId="1140C901" w:rsidR="00D2622B" w:rsidRPr="00725333" w:rsidRDefault="00725333" w:rsidP="00725333">
      <w:pPr>
        <w:pStyle w:val="ListParagraph"/>
        <w:numPr>
          <w:ilvl w:val="0"/>
          <w:numId w:val="16"/>
        </w:numPr>
        <w:pBdr>
          <w:top w:val="nil"/>
          <w:left w:val="nil"/>
          <w:bottom w:val="nil"/>
          <w:right w:val="nil"/>
          <w:between w:val="nil"/>
        </w:pBdr>
        <w:spacing w:before="0" w:after="0"/>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We asked about BMS involvement two months </w:t>
      </w:r>
      <w:r w:rsidR="003625B2">
        <w:rPr>
          <w:rFonts w:ascii="Times New Roman" w:eastAsia="Times New Roman" w:hAnsi="Times New Roman" w:cs="Times New Roman"/>
          <w:bCs/>
          <w:sz w:val="24"/>
          <w:szCs w:val="24"/>
        </w:rPr>
        <w:t>ago due to c</w:t>
      </w:r>
      <w:r w:rsidR="002B4C2E" w:rsidRPr="00725333">
        <w:rPr>
          <w:rFonts w:ascii="Times New Roman" w:eastAsia="Times New Roman" w:hAnsi="Times New Roman" w:cs="Times New Roman"/>
          <w:bCs/>
          <w:sz w:val="24"/>
          <w:szCs w:val="24"/>
        </w:rPr>
        <w:t>ontinued concerns over unresolved grievances and contract violations with no remedy.</w:t>
      </w:r>
    </w:p>
    <w:p w14:paraId="0000003B" w14:textId="7484CD6E" w:rsidR="00D2622B" w:rsidRPr="00725333" w:rsidRDefault="00746BC6" w:rsidP="00725333">
      <w:pPr>
        <w:pStyle w:val="ListParagraph"/>
        <w:numPr>
          <w:ilvl w:val="0"/>
          <w:numId w:val="16"/>
        </w:numPr>
        <w:pBdr>
          <w:top w:val="nil"/>
          <w:left w:val="nil"/>
          <w:bottom w:val="nil"/>
          <w:right w:val="nil"/>
          <w:between w:val="nil"/>
        </w:pBdr>
        <w:spacing w:before="0" w:after="0"/>
        <w:rPr>
          <w:rFonts w:ascii="Times New Roman" w:eastAsia="Times New Roman" w:hAnsi="Times New Roman" w:cs="Times New Roman"/>
          <w:sz w:val="24"/>
          <w:szCs w:val="24"/>
        </w:rPr>
      </w:pPr>
      <w:r w:rsidRPr="00725333">
        <w:rPr>
          <w:rFonts w:ascii="Times New Roman" w:eastAsia="Times New Roman" w:hAnsi="Times New Roman" w:cs="Times New Roman"/>
          <w:b/>
          <w:sz w:val="24"/>
          <w:szCs w:val="24"/>
        </w:rPr>
        <w:t xml:space="preserve">BR: </w:t>
      </w:r>
      <w:r w:rsidR="003625B2">
        <w:rPr>
          <w:rFonts w:ascii="Times New Roman" w:eastAsia="Times New Roman" w:hAnsi="Times New Roman" w:cs="Times New Roman"/>
          <w:bCs/>
          <w:sz w:val="24"/>
          <w:szCs w:val="24"/>
        </w:rPr>
        <w:t>We are w</w:t>
      </w:r>
      <w:r w:rsidR="002B4C2E" w:rsidRPr="00725333">
        <w:rPr>
          <w:rFonts w:ascii="Times New Roman" w:eastAsia="Times New Roman" w:hAnsi="Times New Roman" w:cs="Times New Roman"/>
          <w:bCs/>
          <w:sz w:val="24"/>
          <w:szCs w:val="24"/>
        </w:rPr>
        <w:t>orking to improve supervisor consistency and decision-making pathways.</w:t>
      </w:r>
    </w:p>
    <w:p w14:paraId="0000003C"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0000003D" w14:textId="77777777" w:rsidR="00D2622B" w:rsidRDefault="00D2622B">
      <w:pPr>
        <w:pBdr>
          <w:top w:val="nil"/>
          <w:left w:val="nil"/>
          <w:bottom w:val="nil"/>
          <w:right w:val="nil"/>
          <w:between w:val="nil"/>
        </w:pBdr>
        <w:spacing w:before="0" w:after="0" w:line="240" w:lineRule="auto"/>
        <w:ind w:left="720"/>
        <w:rPr>
          <w:rFonts w:ascii="Times New Roman" w:eastAsia="Times New Roman" w:hAnsi="Times New Roman" w:cs="Times New Roman"/>
          <w:b/>
          <w:color w:val="000000"/>
          <w:sz w:val="24"/>
          <w:szCs w:val="24"/>
        </w:rPr>
      </w:pPr>
    </w:p>
    <w:p w14:paraId="0000003E" w14:textId="77777777" w:rsidR="00D2622B" w:rsidRDefault="00746BC6">
      <w:pPr>
        <w:numPr>
          <w:ilvl w:val="0"/>
          <w:numId w:val="1"/>
        </w:numPr>
        <w:pBdr>
          <w:top w:val="nil"/>
          <w:left w:val="nil"/>
          <w:bottom w:val="nil"/>
          <w:right w:val="nil"/>
          <w:between w:val="nil"/>
        </w:pBdr>
        <w:spacing w:before="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Dead Bids</w:t>
      </w:r>
      <w:r>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Expressions of Interest:</w:t>
      </w:r>
    </w:p>
    <w:p w14:paraId="0000003F" w14:textId="76CAC0E1" w:rsidR="00D2622B" w:rsidRDefault="00746BC6">
      <w:pPr>
        <w:pBdr>
          <w:top w:val="nil"/>
          <w:left w:val="nil"/>
          <w:bottom w:val="nil"/>
          <w:right w:val="nil"/>
          <w:between w:val="nil"/>
        </w:pBdr>
        <w:spacing w:before="0"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BR: </w:t>
      </w:r>
      <w:r>
        <w:rPr>
          <w:rFonts w:ascii="Times New Roman" w:eastAsia="Times New Roman" w:hAnsi="Times New Roman" w:cs="Times New Roman"/>
          <w:sz w:val="24"/>
          <w:szCs w:val="24"/>
        </w:rPr>
        <w:t xml:space="preserve">Staff can submit an expression of interest to scheduling and CC Becky, and they are reviewed on a </w:t>
      </w:r>
      <w:r w:rsidR="00F00330">
        <w:rPr>
          <w:rFonts w:ascii="Times New Roman" w:eastAsia="Times New Roman" w:hAnsi="Times New Roman" w:cs="Times New Roman"/>
          <w:sz w:val="24"/>
          <w:szCs w:val="24"/>
        </w:rPr>
        <w:t>case-by-case</w:t>
      </w:r>
      <w:r>
        <w:rPr>
          <w:rFonts w:ascii="Times New Roman" w:eastAsia="Times New Roman" w:hAnsi="Times New Roman" w:cs="Times New Roman"/>
          <w:sz w:val="24"/>
          <w:szCs w:val="24"/>
        </w:rPr>
        <w:t xml:space="preserve"> basis depending on the circumstances.</w:t>
      </w:r>
    </w:p>
    <w:p w14:paraId="00000040" w14:textId="77777777" w:rsidR="00D2622B" w:rsidRDefault="00D2622B">
      <w:pPr>
        <w:pBdr>
          <w:top w:val="nil"/>
          <w:left w:val="nil"/>
          <w:bottom w:val="nil"/>
          <w:right w:val="nil"/>
          <w:between w:val="nil"/>
        </w:pBdr>
        <w:spacing w:before="0" w:after="280" w:line="240" w:lineRule="auto"/>
        <w:ind w:left="1440"/>
        <w:rPr>
          <w:rFonts w:ascii="Times New Roman" w:eastAsia="Times New Roman" w:hAnsi="Times New Roman" w:cs="Times New Roman"/>
          <w:b/>
          <w:color w:val="000000"/>
          <w:sz w:val="24"/>
          <w:szCs w:val="24"/>
        </w:rPr>
      </w:pPr>
    </w:p>
    <w:p w14:paraId="00000041" w14:textId="77777777" w:rsidR="00D2622B" w:rsidRDefault="00526264">
      <w:pPr>
        <w:spacing w:before="0" w:after="0" w:line="240" w:lineRule="auto"/>
        <w:rPr>
          <w:rFonts w:ascii="Times New Roman" w:eastAsia="Times New Roman" w:hAnsi="Times New Roman" w:cs="Times New Roman"/>
          <w:sz w:val="24"/>
          <w:szCs w:val="24"/>
        </w:rPr>
      </w:pPr>
      <w:r>
        <w:pict w14:anchorId="5458C5C1">
          <v:rect id="_x0000_i1029" style="width:0;height:1.5pt" o:hralign="center" o:hrstd="t" o:hr="t" fillcolor="#a0a0a0" stroked="f"/>
        </w:pict>
      </w:r>
    </w:p>
    <w:p w14:paraId="00000042" w14:textId="77777777" w:rsidR="00D2622B" w:rsidRDefault="00746BC6">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New Business</w:t>
      </w:r>
    </w:p>
    <w:p w14:paraId="00000043" w14:textId="77777777" w:rsidR="00D2622B" w:rsidRDefault="00746BC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Management Agenda Items</w:t>
      </w:r>
    </w:p>
    <w:p w14:paraId="00000044" w14:textId="77777777" w:rsidR="00D2622B" w:rsidRDefault="00746BC6">
      <w:pPr>
        <w:numPr>
          <w:ilvl w:val="0"/>
          <w:numId w:val="3"/>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Grove 4 LPN Volunteers:</w:t>
      </w:r>
    </w:p>
    <w:p w14:paraId="00000045" w14:textId="269A3F26" w:rsidR="00D2622B" w:rsidRPr="00174DC0" w:rsidRDefault="00746BC6" w:rsidP="00174DC0">
      <w:pPr>
        <w:pStyle w:val="ListParagraph"/>
        <w:numPr>
          <w:ilvl w:val="0"/>
          <w:numId w:val="19"/>
        </w:numPr>
        <w:spacing w:before="0" w:after="0" w:line="240" w:lineRule="auto"/>
        <w:rPr>
          <w:rFonts w:ascii="Times New Roman" w:eastAsia="Times New Roman" w:hAnsi="Times New Roman" w:cs="Times New Roman"/>
          <w:sz w:val="24"/>
          <w:szCs w:val="24"/>
        </w:rPr>
      </w:pPr>
      <w:r w:rsidRPr="00174DC0">
        <w:rPr>
          <w:rFonts w:ascii="Times New Roman" w:eastAsia="Times New Roman" w:hAnsi="Times New Roman" w:cs="Times New Roman"/>
          <w:b/>
          <w:sz w:val="24"/>
          <w:szCs w:val="24"/>
        </w:rPr>
        <w:t xml:space="preserve">RP: </w:t>
      </w:r>
      <w:r w:rsidR="002B4C2E" w:rsidRPr="00174DC0">
        <w:rPr>
          <w:rFonts w:ascii="Times New Roman" w:eastAsia="Times New Roman" w:hAnsi="Times New Roman" w:cs="Times New Roman"/>
          <w:sz w:val="24"/>
          <w:szCs w:val="24"/>
        </w:rPr>
        <w:t>There were more volunteers than positions available, so assignments were made by seniority. No one was mandated to move.</w:t>
      </w:r>
    </w:p>
    <w:p w14:paraId="00000046" w14:textId="77777777" w:rsidR="00D2622B" w:rsidRDefault="00D2622B">
      <w:pPr>
        <w:spacing w:before="0" w:after="0" w:line="240" w:lineRule="auto"/>
        <w:rPr>
          <w:rFonts w:ascii="Times New Roman" w:eastAsia="Times New Roman" w:hAnsi="Times New Roman" w:cs="Times New Roman"/>
          <w:b/>
          <w:sz w:val="24"/>
          <w:szCs w:val="24"/>
        </w:rPr>
      </w:pPr>
    </w:p>
    <w:p w14:paraId="00000047" w14:textId="7ED3189F" w:rsidR="00D2622B" w:rsidRDefault="00746BC6">
      <w:pPr>
        <w:numPr>
          <w:ilvl w:val="0"/>
          <w:numId w:val="3"/>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Nursing Work Areas</w:t>
      </w:r>
      <w:r w:rsidR="00174DC0">
        <w:rPr>
          <w:rFonts w:ascii="Times New Roman" w:eastAsia="Times New Roman" w:hAnsi="Times New Roman" w:cs="Times New Roman"/>
          <w:b/>
          <w:sz w:val="24"/>
          <w:szCs w:val="24"/>
        </w:rPr>
        <w:t>:</w:t>
      </w:r>
    </w:p>
    <w:p w14:paraId="00000048" w14:textId="5CC75F4D" w:rsidR="00D2622B" w:rsidRDefault="00746BC6">
      <w:pPr>
        <w:numPr>
          <w:ilvl w:val="0"/>
          <w:numId w:val="8"/>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Secure/Locked (Grove 1</w:t>
      </w:r>
      <w:r w:rsidR="002B4C2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4)</w:t>
      </w:r>
    </w:p>
    <w:p w14:paraId="00000049" w14:textId="77777777" w:rsidR="00D2622B" w:rsidRDefault="00746BC6">
      <w:pPr>
        <w:numPr>
          <w:ilvl w:val="0"/>
          <w:numId w:val="8"/>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Non-Secure (Grove 5)</w:t>
      </w:r>
    </w:p>
    <w:p w14:paraId="0000004A" w14:textId="77777777" w:rsidR="00D2622B" w:rsidRDefault="00746BC6">
      <w:pPr>
        <w:numPr>
          <w:ilvl w:val="0"/>
          <w:numId w:val="8"/>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FNH</w:t>
      </w:r>
    </w:p>
    <w:p w14:paraId="0000004B" w14:textId="77777777" w:rsidR="00D2622B" w:rsidRDefault="00D2622B">
      <w:pPr>
        <w:spacing w:before="0" w:after="0" w:line="240" w:lineRule="auto"/>
        <w:ind w:left="1440"/>
        <w:rPr>
          <w:rFonts w:ascii="Times New Roman" w:eastAsia="Times New Roman" w:hAnsi="Times New Roman" w:cs="Times New Roman"/>
          <w:b/>
          <w:sz w:val="24"/>
          <w:szCs w:val="24"/>
        </w:rPr>
      </w:pPr>
    </w:p>
    <w:p w14:paraId="0000004C" w14:textId="0364769D" w:rsidR="00D2622B" w:rsidRPr="003625B2" w:rsidRDefault="00746BC6">
      <w:pPr>
        <w:numPr>
          <w:ilvl w:val="0"/>
          <w:numId w:val="3"/>
        </w:numPr>
        <w:pBdr>
          <w:top w:val="nil"/>
          <w:left w:val="nil"/>
          <w:bottom w:val="nil"/>
          <w:right w:val="nil"/>
          <w:between w:val="nil"/>
        </w:pBdr>
        <w:spacing w:before="0" w:after="0" w:line="240" w:lineRule="auto"/>
        <w:rPr>
          <w:rFonts w:ascii="Times New Roman" w:eastAsia="Times New Roman" w:hAnsi="Times New Roman" w:cs="Times New Roman"/>
          <w:b/>
          <w:sz w:val="24"/>
          <w:szCs w:val="24"/>
        </w:rPr>
      </w:pPr>
      <w:r w:rsidRPr="003625B2">
        <w:rPr>
          <w:rFonts w:ascii="Times New Roman" w:eastAsia="Times New Roman" w:hAnsi="Times New Roman" w:cs="Times New Roman"/>
          <w:b/>
          <w:sz w:val="24"/>
          <w:szCs w:val="24"/>
        </w:rPr>
        <w:t>FMHP Vacation allotments LPN</w:t>
      </w:r>
      <w:r w:rsidR="00174DC0">
        <w:rPr>
          <w:rFonts w:ascii="Times New Roman" w:eastAsia="Times New Roman" w:hAnsi="Times New Roman" w:cs="Times New Roman"/>
          <w:b/>
          <w:sz w:val="24"/>
          <w:szCs w:val="24"/>
        </w:rPr>
        <w:t>:</w:t>
      </w:r>
    </w:p>
    <w:p w14:paraId="0000004F" w14:textId="4301E75B" w:rsidR="00D2622B" w:rsidRPr="00174DC0" w:rsidRDefault="002B4C2E" w:rsidP="00174DC0">
      <w:pPr>
        <w:pStyle w:val="ListParagraph"/>
        <w:numPr>
          <w:ilvl w:val="0"/>
          <w:numId w:val="19"/>
        </w:numPr>
        <w:pBdr>
          <w:top w:val="nil"/>
          <w:left w:val="nil"/>
          <w:bottom w:val="nil"/>
          <w:right w:val="nil"/>
          <w:between w:val="nil"/>
        </w:pBdr>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Cs/>
          <w:color w:val="000000"/>
          <w:sz w:val="24"/>
          <w:szCs w:val="24"/>
        </w:rPr>
        <w:t>Discussed earlier.</w:t>
      </w:r>
    </w:p>
    <w:p w14:paraId="7EAE19D6" w14:textId="77777777" w:rsidR="003625B2" w:rsidRPr="003625B2" w:rsidRDefault="003625B2" w:rsidP="003625B2">
      <w:pPr>
        <w:pStyle w:val="ListParagraph"/>
        <w:pBdr>
          <w:top w:val="nil"/>
          <w:left w:val="nil"/>
          <w:bottom w:val="nil"/>
          <w:right w:val="nil"/>
          <w:between w:val="nil"/>
        </w:pBdr>
        <w:rPr>
          <w:rFonts w:ascii="Times New Roman" w:eastAsia="Times New Roman" w:hAnsi="Times New Roman" w:cs="Times New Roman"/>
          <w:bCs/>
          <w:color w:val="000000"/>
          <w:sz w:val="24"/>
          <w:szCs w:val="24"/>
        </w:rPr>
      </w:pPr>
    </w:p>
    <w:p w14:paraId="00000052" w14:textId="40271969" w:rsidR="00D2622B" w:rsidRPr="00174DC0" w:rsidRDefault="00746BC6" w:rsidP="00174DC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AFSCME Agenda Items</w:t>
      </w:r>
    </w:p>
    <w:p w14:paraId="00000053"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00000054" w14:textId="04ABF785" w:rsidR="00D2622B" w:rsidRPr="002B4C2E" w:rsidRDefault="00746BC6">
      <w:pPr>
        <w:numPr>
          <w:ilvl w:val="0"/>
          <w:numId w:val="9"/>
        </w:numPr>
        <w:pBdr>
          <w:top w:val="nil"/>
          <w:left w:val="nil"/>
          <w:bottom w:val="nil"/>
          <w:right w:val="nil"/>
          <w:between w:val="nil"/>
        </w:pBdr>
        <w:spacing w:before="0"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Grove A HSSS Schedule</w:t>
      </w:r>
      <w:r w:rsidR="00446DE8">
        <w:rPr>
          <w:rFonts w:ascii="Times New Roman" w:eastAsia="Times New Roman" w:hAnsi="Times New Roman" w:cs="Times New Roman"/>
          <w:b/>
          <w:color w:val="000000"/>
          <w:sz w:val="24"/>
          <w:szCs w:val="24"/>
        </w:rPr>
        <w:t>:</w:t>
      </w:r>
    </w:p>
    <w:p w14:paraId="0E5EDA0A" w14:textId="0867CB60" w:rsidR="002B4C2E" w:rsidRPr="00174DC0" w:rsidRDefault="002B4C2E" w:rsidP="00174DC0">
      <w:pPr>
        <w:pStyle w:val="ListParagraph"/>
        <w:numPr>
          <w:ilvl w:val="0"/>
          <w:numId w:val="17"/>
        </w:numPr>
        <w:pBdr>
          <w:top w:val="nil"/>
          <w:left w:val="nil"/>
          <w:bottom w:val="nil"/>
          <w:right w:val="nil"/>
          <w:between w:val="nil"/>
        </w:pBdr>
        <w:spacing w:before="0" w:after="0"/>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Cs/>
          <w:color w:val="000000"/>
          <w:sz w:val="24"/>
          <w:szCs w:val="24"/>
        </w:rPr>
        <w:t>Day HSSS staff are interested in adopting the same shift structure used by FSS—6:30–2:30 and 1:30–9:30.</w:t>
      </w:r>
    </w:p>
    <w:p w14:paraId="40426896" w14:textId="6BCA9C33" w:rsidR="002B4C2E" w:rsidRPr="00174DC0" w:rsidRDefault="002B4C2E" w:rsidP="00174DC0">
      <w:pPr>
        <w:pStyle w:val="ListParagraph"/>
        <w:numPr>
          <w:ilvl w:val="0"/>
          <w:numId w:val="17"/>
        </w:numPr>
        <w:pBdr>
          <w:top w:val="nil"/>
          <w:left w:val="nil"/>
          <w:bottom w:val="nil"/>
          <w:right w:val="nil"/>
          <w:between w:val="nil"/>
        </w:pBdr>
        <w:spacing w:before="0" w:after="0"/>
        <w:rPr>
          <w:rFonts w:ascii="Times New Roman" w:eastAsia="Times New Roman" w:hAnsi="Times New Roman" w:cs="Times New Roman"/>
          <w:b/>
          <w:color w:val="000000"/>
          <w:sz w:val="24"/>
          <w:szCs w:val="24"/>
        </w:rPr>
      </w:pPr>
      <w:r w:rsidRPr="00174DC0">
        <w:rPr>
          <w:rFonts w:ascii="Times New Roman" w:eastAsia="Times New Roman" w:hAnsi="Times New Roman" w:cs="Times New Roman"/>
          <w:b/>
          <w:color w:val="000000"/>
          <w:sz w:val="24"/>
          <w:szCs w:val="24"/>
        </w:rPr>
        <w:t xml:space="preserve">BR: </w:t>
      </w:r>
      <w:r w:rsidRPr="00174DC0">
        <w:rPr>
          <w:rFonts w:ascii="Times New Roman" w:eastAsia="Times New Roman" w:hAnsi="Times New Roman" w:cs="Times New Roman"/>
          <w:bCs/>
          <w:color w:val="000000"/>
          <w:sz w:val="24"/>
          <w:szCs w:val="24"/>
        </w:rPr>
        <w:t xml:space="preserve">Jodi is working on a communication and rollout, possibly early </w:t>
      </w:r>
      <w:r w:rsidR="005A05EC">
        <w:rPr>
          <w:rFonts w:ascii="Times New Roman" w:eastAsia="Times New Roman" w:hAnsi="Times New Roman" w:cs="Times New Roman"/>
          <w:bCs/>
          <w:color w:val="000000"/>
          <w:sz w:val="24"/>
          <w:szCs w:val="24"/>
        </w:rPr>
        <w:t>June.</w:t>
      </w:r>
    </w:p>
    <w:p w14:paraId="00000056"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00000057"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00000058" w14:textId="6BA44F42" w:rsidR="00D2622B" w:rsidRDefault="00746BC6">
      <w:pPr>
        <w:numPr>
          <w:ilvl w:val="0"/>
          <w:numId w:val="9"/>
        </w:numPr>
        <w:pBdr>
          <w:top w:val="nil"/>
          <w:left w:val="nil"/>
          <w:bottom w:val="nil"/>
          <w:right w:val="nil"/>
          <w:between w:val="nil"/>
        </w:pBdr>
        <w:spacing w:before="0" w:after="0" w:line="240" w:lineRule="auto"/>
        <w:rPr>
          <w:rFonts w:ascii="Times New Roman" w:eastAsia="Times New Roman" w:hAnsi="Times New Roman" w:cs="Times New Roman"/>
          <w:b/>
          <w:color w:val="000000"/>
          <w:sz w:val="24"/>
          <w:szCs w:val="24"/>
        </w:rPr>
      </w:pPr>
      <w:r w:rsidRPr="00093953">
        <w:rPr>
          <w:rFonts w:ascii="Times New Roman" w:eastAsia="Times New Roman" w:hAnsi="Times New Roman" w:cs="Times New Roman"/>
          <w:b/>
          <w:color w:val="000000"/>
          <w:sz w:val="24"/>
          <w:szCs w:val="24"/>
        </w:rPr>
        <w:t>LPN Mutual Denials</w:t>
      </w:r>
      <w:r w:rsidR="00446DE8">
        <w:rPr>
          <w:rFonts w:ascii="Times New Roman" w:eastAsia="Times New Roman" w:hAnsi="Times New Roman" w:cs="Times New Roman"/>
          <w:b/>
          <w:color w:val="000000"/>
          <w:sz w:val="24"/>
          <w:szCs w:val="24"/>
        </w:rPr>
        <w:t>:</w:t>
      </w:r>
    </w:p>
    <w:p w14:paraId="39B88D7C" w14:textId="2634246D" w:rsidR="00446DE8" w:rsidRPr="00174DC0" w:rsidRDefault="00446DE8" w:rsidP="00174DC0">
      <w:pPr>
        <w:pStyle w:val="ListParagraph"/>
        <w:numPr>
          <w:ilvl w:val="0"/>
          <w:numId w:val="18"/>
        </w:numPr>
        <w:pBdr>
          <w:top w:val="nil"/>
          <w:left w:val="nil"/>
          <w:bottom w:val="nil"/>
          <w:right w:val="nil"/>
          <w:between w:val="nil"/>
        </w:pBdr>
        <w:spacing w:before="0" w:after="0" w:line="240" w:lineRule="auto"/>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Cs/>
          <w:color w:val="000000"/>
          <w:sz w:val="24"/>
          <w:szCs w:val="24"/>
        </w:rPr>
        <w:t>Reports that LPNs, particularly in Groves B and C, are being denied mutuals with the rationale that “no inversible LPNs would remain.”</w:t>
      </w:r>
    </w:p>
    <w:p w14:paraId="00000059" w14:textId="2C079C76" w:rsidR="00D2622B" w:rsidRPr="00174DC0" w:rsidRDefault="00093953" w:rsidP="00174DC0">
      <w:pPr>
        <w:pStyle w:val="ListParagraph"/>
        <w:numPr>
          <w:ilvl w:val="0"/>
          <w:numId w:val="18"/>
        </w:numPr>
        <w:rPr>
          <w:rFonts w:ascii="Times New Roman" w:eastAsia="Times New Roman" w:hAnsi="Times New Roman" w:cs="Times New Roman"/>
          <w:b/>
          <w:sz w:val="24"/>
          <w:szCs w:val="24"/>
        </w:rPr>
      </w:pPr>
      <w:r w:rsidRPr="00174DC0">
        <w:rPr>
          <w:rFonts w:ascii="Times New Roman" w:eastAsia="Times New Roman" w:hAnsi="Times New Roman" w:cs="Times New Roman"/>
          <w:b/>
          <w:sz w:val="24"/>
          <w:szCs w:val="24"/>
        </w:rPr>
        <w:t xml:space="preserve">RP: </w:t>
      </w:r>
      <w:r w:rsidRPr="00174DC0">
        <w:rPr>
          <w:rFonts w:ascii="Times New Roman" w:eastAsia="Times New Roman" w:hAnsi="Times New Roman" w:cs="Times New Roman"/>
          <w:bCs/>
          <w:sz w:val="24"/>
          <w:szCs w:val="24"/>
        </w:rPr>
        <w:t xml:space="preserve">There is an active grievance on this. </w:t>
      </w:r>
      <w:r w:rsidR="00104536" w:rsidRPr="00174DC0">
        <w:rPr>
          <w:rFonts w:ascii="Times New Roman" w:eastAsia="Times New Roman" w:hAnsi="Times New Roman" w:cs="Times New Roman"/>
          <w:bCs/>
          <w:sz w:val="24"/>
          <w:szCs w:val="24"/>
        </w:rPr>
        <w:t xml:space="preserve">We are </w:t>
      </w:r>
      <w:r w:rsidR="00446DE8" w:rsidRPr="00174DC0">
        <w:rPr>
          <w:rFonts w:ascii="Times New Roman" w:eastAsia="Times New Roman" w:hAnsi="Times New Roman" w:cs="Times New Roman"/>
          <w:bCs/>
          <w:sz w:val="24"/>
          <w:szCs w:val="24"/>
        </w:rPr>
        <w:t>reviewing cross-area mutuals and will follow up after reviewing contract language and scheduling practices.</w:t>
      </w:r>
    </w:p>
    <w:p w14:paraId="6B7AF02D" w14:textId="77777777" w:rsidR="00446DE8" w:rsidRDefault="00746BC6">
      <w:pPr>
        <w:numPr>
          <w:ilvl w:val="0"/>
          <w:numId w:val="9"/>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Grounds Department Coverage</w:t>
      </w:r>
      <w:r w:rsidR="00446DE8">
        <w:rPr>
          <w:rFonts w:ascii="Times New Roman" w:eastAsia="Times New Roman" w:hAnsi="Times New Roman" w:cs="Times New Roman"/>
          <w:b/>
          <w:color w:val="000000"/>
          <w:sz w:val="24"/>
          <w:szCs w:val="24"/>
        </w:rPr>
        <w:t>:</w:t>
      </w:r>
    </w:p>
    <w:p w14:paraId="0000005A" w14:textId="08C0E76D" w:rsidR="00D2622B" w:rsidRPr="00174DC0" w:rsidRDefault="00746BC6" w:rsidP="00174DC0">
      <w:pPr>
        <w:pStyle w:val="ListParagraph"/>
        <w:numPr>
          <w:ilvl w:val="0"/>
          <w:numId w:val="20"/>
        </w:num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Cs/>
          <w:color w:val="000000"/>
          <w:sz w:val="24"/>
          <w:szCs w:val="24"/>
        </w:rPr>
        <w:t>What is the contingency plan when no one signs up for OT and driver coverage is short?</w:t>
      </w:r>
    </w:p>
    <w:p w14:paraId="398596A1" w14:textId="5B22E141" w:rsidR="00093953" w:rsidRPr="00174DC0" w:rsidRDefault="00093953" w:rsidP="00174DC0">
      <w:pPr>
        <w:pStyle w:val="ListParagraph"/>
        <w:numPr>
          <w:ilvl w:val="0"/>
          <w:numId w:val="20"/>
        </w:numPr>
        <w:pBdr>
          <w:top w:val="nil"/>
          <w:left w:val="nil"/>
          <w:bottom w:val="nil"/>
          <w:right w:val="nil"/>
          <w:between w:val="nil"/>
        </w:pBdr>
        <w:spacing w:before="0" w:after="0" w:line="240" w:lineRule="auto"/>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
          <w:color w:val="000000"/>
          <w:sz w:val="24"/>
          <w:szCs w:val="24"/>
        </w:rPr>
        <w:t xml:space="preserve">SM: </w:t>
      </w:r>
      <w:r w:rsidRPr="00174DC0">
        <w:rPr>
          <w:rFonts w:ascii="Times New Roman" w:eastAsia="Times New Roman" w:hAnsi="Times New Roman" w:cs="Times New Roman"/>
          <w:bCs/>
          <w:color w:val="000000"/>
          <w:sz w:val="24"/>
          <w:szCs w:val="24"/>
        </w:rPr>
        <w:t xml:space="preserve">There are a lot of variables, but we would use the </w:t>
      </w:r>
      <w:r w:rsidR="00104536" w:rsidRPr="00174DC0">
        <w:rPr>
          <w:rFonts w:ascii="Times New Roman" w:eastAsia="Times New Roman" w:hAnsi="Times New Roman" w:cs="Times New Roman"/>
          <w:bCs/>
          <w:color w:val="000000"/>
          <w:sz w:val="24"/>
          <w:szCs w:val="24"/>
        </w:rPr>
        <w:t>on-call</w:t>
      </w:r>
      <w:r w:rsidRPr="00174DC0">
        <w:rPr>
          <w:rFonts w:ascii="Times New Roman" w:eastAsia="Times New Roman" w:hAnsi="Times New Roman" w:cs="Times New Roman"/>
          <w:bCs/>
          <w:color w:val="000000"/>
          <w:sz w:val="24"/>
          <w:szCs w:val="24"/>
        </w:rPr>
        <w:t xml:space="preserve"> process.</w:t>
      </w:r>
    </w:p>
    <w:p w14:paraId="0000005B"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0000005C" w14:textId="77777777" w:rsidR="00D2622B" w:rsidRDefault="00D2622B">
      <w:pPr>
        <w:pBdr>
          <w:top w:val="nil"/>
          <w:left w:val="nil"/>
          <w:bottom w:val="nil"/>
          <w:right w:val="nil"/>
          <w:between w:val="nil"/>
        </w:pBdr>
        <w:spacing w:before="0" w:after="0" w:line="240" w:lineRule="auto"/>
        <w:ind w:left="720"/>
        <w:rPr>
          <w:rFonts w:ascii="Times New Roman" w:eastAsia="Times New Roman" w:hAnsi="Times New Roman" w:cs="Times New Roman"/>
          <w:b/>
          <w:color w:val="000000"/>
          <w:sz w:val="24"/>
          <w:szCs w:val="24"/>
        </w:rPr>
      </w:pPr>
    </w:p>
    <w:p w14:paraId="0000005D"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4C930D8B" w14:textId="77777777" w:rsidR="00446DE8" w:rsidRDefault="00746BC6">
      <w:pPr>
        <w:numPr>
          <w:ilvl w:val="0"/>
          <w:numId w:val="9"/>
        </w:numPr>
        <w:pBdr>
          <w:top w:val="nil"/>
          <w:left w:val="nil"/>
          <w:bottom w:val="nil"/>
          <w:right w:val="nil"/>
          <w:between w:val="nil"/>
        </w:pBdr>
        <w:spacing w:before="0"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Spruce and Redwood Staffing</w:t>
      </w:r>
      <w:r w:rsidR="00446DE8">
        <w:rPr>
          <w:rFonts w:ascii="Times New Roman" w:eastAsia="Times New Roman" w:hAnsi="Times New Roman" w:cs="Times New Roman"/>
          <w:b/>
          <w:color w:val="000000"/>
          <w:sz w:val="24"/>
          <w:szCs w:val="24"/>
        </w:rPr>
        <w:t>:</w:t>
      </w:r>
    </w:p>
    <w:p w14:paraId="0000005E" w14:textId="0CFFCE1E" w:rsidR="00D2622B" w:rsidRPr="00174DC0" w:rsidRDefault="00746BC6" w:rsidP="00174DC0">
      <w:pPr>
        <w:pStyle w:val="ListParagraph"/>
        <w:numPr>
          <w:ilvl w:val="0"/>
          <w:numId w:val="21"/>
        </w:numPr>
        <w:pBdr>
          <w:top w:val="nil"/>
          <w:left w:val="nil"/>
          <w:bottom w:val="nil"/>
          <w:right w:val="nil"/>
          <w:between w:val="nil"/>
        </w:pBdr>
        <w:spacing w:before="0" w:after="0"/>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Cs/>
          <w:color w:val="000000"/>
          <w:sz w:val="24"/>
          <w:szCs w:val="24"/>
        </w:rPr>
        <w:t>Ongoing concerns about sufficient staffing levels on these units.</w:t>
      </w:r>
      <w:r w:rsidR="00104536" w:rsidRPr="00174DC0">
        <w:rPr>
          <w:rFonts w:ascii="Times New Roman" w:eastAsia="Times New Roman" w:hAnsi="Times New Roman" w:cs="Times New Roman"/>
          <w:bCs/>
          <w:color w:val="000000"/>
          <w:sz w:val="24"/>
          <w:szCs w:val="24"/>
        </w:rPr>
        <w:t xml:space="preserve"> They are running short between 7-8am.</w:t>
      </w:r>
    </w:p>
    <w:p w14:paraId="0000005F" w14:textId="65FB820A" w:rsidR="00D2622B" w:rsidRPr="00174DC0" w:rsidRDefault="00104536" w:rsidP="00174DC0">
      <w:pPr>
        <w:pStyle w:val="ListParagraph"/>
        <w:numPr>
          <w:ilvl w:val="0"/>
          <w:numId w:val="21"/>
        </w:numPr>
        <w:pBdr>
          <w:top w:val="nil"/>
          <w:left w:val="nil"/>
          <w:bottom w:val="nil"/>
          <w:right w:val="nil"/>
          <w:between w:val="nil"/>
        </w:pBdr>
        <w:spacing w:before="0" w:after="0"/>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
          <w:color w:val="000000"/>
          <w:sz w:val="24"/>
          <w:szCs w:val="24"/>
        </w:rPr>
        <w:t xml:space="preserve">BR: </w:t>
      </w:r>
      <w:r w:rsidR="00446DE8" w:rsidRPr="00174DC0">
        <w:rPr>
          <w:rFonts w:ascii="Times New Roman" w:eastAsia="Times New Roman" w:hAnsi="Times New Roman" w:cs="Times New Roman"/>
          <w:bCs/>
          <w:color w:val="000000"/>
          <w:sz w:val="24"/>
          <w:szCs w:val="24"/>
        </w:rPr>
        <w:t>Will follow up with Sarah and Carolann for input.</w:t>
      </w:r>
    </w:p>
    <w:p w14:paraId="00000062" w14:textId="77777777" w:rsidR="00D2622B" w:rsidRDefault="00D2622B" w:rsidP="00104536">
      <w:pPr>
        <w:pBdr>
          <w:top w:val="nil"/>
          <w:left w:val="nil"/>
          <w:bottom w:val="nil"/>
          <w:right w:val="nil"/>
          <w:between w:val="nil"/>
        </w:pBdr>
        <w:spacing w:before="0" w:after="0"/>
        <w:rPr>
          <w:rFonts w:ascii="Times New Roman" w:eastAsia="Times New Roman" w:hAnsi="Times New Roman" w:cs="Times New Roman"/>
          <w:b/>
          <w:color w:val="000000"/>
          <w:sz w:val="24"/>
          <w:szCs w:val="24"/>
        </w:rPr>
      </w:pPr>
    </w:p>
    <w:p w14:paraId="00000063"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50713E6C" w14:textId="77777777" w:rsidR="00446DE8" w:rsidRDefault="00746BC6">
      <w:pPr>
        <w:numPr>
          <w:ilvl w:val="0"/>
          <w:numId w:val="9"/>
        </w:numPr>
        <w:pBdr>
          <w:top w:val="nil"/>
          <w:left w:val="nil"/>
          <w:bottom w:val="nil"/>
          <w:right w:val="nil"/>
          <w:between w:val="nil"/>
        </w:pBdr>
        <w:spacing w:before="0"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Inverse List at FNH</w:t>
      </w:r>
      <w:r w:rsidR="00446DE8">
        <w:rPr>
          <w:rFonts w:ascii="Times New Roman" w:eastAsia="Times New Roman" w:hAnsi="Times New Roman" w:cs="Times New Roman"/>
          <w:b/>
          <w:color w:val="000000"/>
          <w:sz w:val="24"/>
          <w:szCs w:val="24"/>
        </w:rPr>
        <w:t>:</w:t>
      </w:r>
    </w:p>
    <w:p w14:paraId="00000064" w14:textId="2374A448" w:rsidR="00D2622B" w:rsidRPr="00174DC0" w:rsidRDefault="00746BC6" w:rsidP="00174DC0">
      <w:pPr>
        <w:pStyle w:val="ListParagraph"/>
        <w:numPr>
          <w:ilvl w:val="0"/>
          <w:numId w:val="22"/>
        </w:numPr>
        <w:pBdr>
          <w:top w:val="nil"/>
          <w:left w:val="nil"/>
          <w:bottom w:val="nil"/>
          <w:right w:val="nil"/>
          <w:between w:val="nil"/>
        </w:pBdr>
        <w:spacing w:before="0" w:after="0"/>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Cs/>
          <w:color w:val="000000"/>
          <w:sz w:val="24"/>
          <w:szCs w:val="24"/>
        </w:rPr>
        <w:t>Atlas is not applying the “24 in 48” language when generating the inverse list for FNH.</w:t>
      </w:r>
    </w:p>
    <w:p w14:paraId="796033A4" w14:textId="78A90493" w:rsidR="00104536" w:rsidRPr="00174DC0" w:rsidRDefault="00104536" w:rsidP="00174DC0">
      <w:pPr>
        <w:pStyle w:val="ListParagraph"/>
        <w:numPr>
          <w:ilvl w:val="0"/>
          <w:numId w:val="22"/>
        </w:numPr>
        <w:pBdr>
          <w:top w:val="nil"/>
          <w:left w:val="nil"/>
          <w:bottom w:val="nil"/>
          <w:right w:val="nil"/>
          <w:between w:val="nil"/>
        </w:pBdr>
        <w:spacing w:before="0" w:after="0"/>
        <w:rPr>
          <w:rFonts w:ascii="Times New Roman" w:eastAsia="Times New Roman" w:hAnsi="Times New Roman" w:cs="Times New Roman"/>
          <w:b/>
          <w:color w:val="000000"/>
          <w:sz w:val="24"/>
          <w:szCs w:val="24"/>
        </w:rPr>
      </w:pPr>
      <w:r w:rsidRPr="00174DC0">
        <w:rPr>
          <w:rFonts w:ascii="Times New Roman" w:eastAsia="Times New Roman" w:hAnsi="Times New Roman" w:cs="Times New Roman"/>
          <w:b/>
          <w:color w:val="000000"/>
          <w:sz w:val="24"/>
          <w:szCs w:val="24"/>
        </w:rPr>
        <w:t xml:space="preserve">MC: </w:t>
      </w:r>
      <w:r w:rsidRPr="00174DC0">
        <w:rPr>
          <w:rFonts w:ascii="Times New Roman" w:eastAsia="Times New Roman" w:hAnsi="Times New Roman" w:cs="Times New Roman"/>
          <w:bCs/>
          <w:color w:val="000000"/>
          <w:sz w:val="24"/>
          <w:szCs w:val="24"/>
        </w:rPr>
        <w:t>Jodi is aware and working on this.</w:t>
      </w:r>
    </w:p>
    <w:p w14:paraId="00000065"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00000066"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5F43DCE3" w14:textId="77777777" w:rsidR="00446DE8" w:rsidRDefault="00746BC6">
      <w:pPr>
        <w:numPr>
          <w:ilvl w:val="0"/>
          <w:numId w:val="9"/>
        </w:numPr>
        <w:pBdr>
          <w:top w:val="nil"/>
          <w:left w:val="nil"/>
          <w:bottom w:val="nil"/>
          <w:right w:val="nil"/>
          <w:between w:val="nil"/>
        </w:pBdr>
        <w:spacing w:before="0"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OT Placement Discrepancies</w:t>
      </w:r>
      <w:r w:rsidR="00446DE8">
        <w:rPr>
          <w:rFonts w:ascii="Times New Roman" w:eastAsia="Times New Roman" w:hAnsi="Times New Roman" w:cs="Times New Roman"/>
          <w:b/>
          <w:color w:val="000000"/>
          <w:sz w:val="24"/>
          <w:szCs w:val="24"/>
        </w:rPr>
        <w:t>:</w:t>
      </w:r>
    </w:p>
    <w:p w14:paraId="00000067" w14:textId="644C541E" w:rsidR="00D2622B" w:rsidRPr="00174DC0" w:rsidRDefault="00746BC6" w:rsidP="00174DC0">
      <w:pPr>
        <w:pStyle w:val="ListParagraph"/>
        <w:numPr>
          <w:ilvl w:val="0"/>
          <w:numId w:val="23"/>
        </w:numPr>
        <w:pBdr>
          <w:top w:val="nil"/>
          <w:left w:val="nil"/>
          <w:bottom w:val="nil"/>
          <w:right w:val="nil"/>
          <w:between w:val="nil"/>
        </w:pBdr>
        <w:spacing w:before="0" w:after="0"/>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Cs/>
          <w:color w:val="000000"/>
          <w:sz w:val="24"/>
          <w:szCs w:val="24"/>
        </w:rPr>
        <w:t>Reports that staff are not being placed back on their home units for OT, while others are.</w:t>
      </w:r>
    </w:p>
    <w:p w14:paraId="00000068" w14:textId="5A566C9E" w:rsidR="00D2622B" w:rsidRPr="00174DC0" w:rsidRDefault="00104536" w:rsidP="00174DC0">
      <w:pPr>
        <w:pStyle w:val="ListParagraph"/>
        <w:numPr>
          <w:ilvl w:val="0"/>
          <w:numId w:val="23"/>
        </w:numPr>
        <w:pBdr>
          <w:top w:val="nil"/>
          <w:left w:val="nil"/>
          <w:bottom w:val="nil"/>
          <w:right w:val="nil"/>
          <w:between w:val="nil"/>
        </w:pBdr>
        <w:spacing w:before="0" w:after="0"/>
        <w:rPr>
          <w:rFonts w:ascii="Times New Roman" w:eastAsia="Times New Roman" w:hAnsi="Times New Roman" w:cs="Times New Roman"/>
          <w:b/>
          <w:color w:val="000000"/>
          <w:sz w:val="24"/>
          <w:szCs w:val="24"/>
        </w:rPr>
      </w:pPr>
      <w:r w:rsidRPr="00174DC0">
        <w:rPr>
          <w:rFonts w:ascii="Times New Roman" w:eastAsia="Times New Roman" w:hAnsi="Times New Roman" w:cs="Times New Roman"/>
          <w:b/>
          <w:color w:val="000000"/>
          <w:sz w:val="24"/>
          <w:szCs w:val="24"/>
        </w:rPr>
        <w:t xml:space="preserve">SM: </w:t>
      </w:r>
      <w:r w:rsidR="00446DE8" w:rsidRPr="00174DC0">
        <w:rPr>
          <w:rFonts w:ascii="Times New Roman" w:eastAsia="Times New Roman" w:hAnsi="Times New Roman" w:cs="Times New Roman"/>
          <w:bCs/>
          <w:color w:val="000000"/>
          <w:sz w:val="24"/>
          <w:szCs w:val="24"/>
        </w:rPr>
        <w:t>Will follow up to ensure OT placement is applied fairly.</w:t>
      </w:r>
    </w:p>
    <w:p w14:paraId="00000069"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0CE91DD6" w14:textId="77777777" w:rsidR="00446DE8" w:rsidRDefault="00746BC6">
      <w:pPr>
        <w:numPr>
          <w:ilvl w:val="0"/>
          <w:numId w:val="9"/>
        </w:numPr>
        <w:pBdr>
          <w:top w:val="nil"/>
          <w:left w:val="nil"/>
          <w:bottom w:val="nil"/>
          <w:right w:val="nil"/>
          <w:between w:val="nil"/>
        </w:pBdr>
        <w:spacing w:before="0"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Floating and Mutuals</w:t>
      </w:r>
      <w:r w:rsidR="00446DE8">
        <w:rPr>
          <w:rFonts w:ascii="Times New Roman" w:eastAsia="Times New Roman" w:hAnsi="Times New Roman" w:cs="Times New Roman"/>
          <w:b/>
          <w:color w:val="000000"/>
          <w:sz w:val="24"/>
          <w:szCs w:val="24"/>
        </w:rPr>
        <w:t>:</w:t>
      </w:r>
    </w:p>
    <w:p w14:paraId="0000006A" w14:textId="7DEB2453" w:rsidR="00D2622B" w:rsidRPr="00174DC0" w:rsidRDefault="00446DE8" w:rsidP="00174DC0">
      <w:pPr>
        <w:pStyle w:val="ListParagraph"/>
        <w:numPr>
          <w:ilvl w:val="0"/>
          <w:numId w:val="24"/>
        </w:numPr>
        <w:pBdr>
          <w:top w:val="nil"/>
          <w:left w:val="nil"/>
          <w:bottom w:val="nil"/>
          <w:right w:val="nil"/>
          <w:between w:val="nil"/>
        </w:pBdr>
        <w:spacing w:before="0" w:after="0"/>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Cs/>
          <w:color w:val="000000"/>
          <w:sz w:val="24"/>
          <w:szCs w:val="24"/>
        </w:rPr>
        <w:t>S</w:t>
      </w:r>
      <w:r w:rsidR="00746BC6" w:rsidRPr="00174DC0">
        <w:rPr>
          <w:rFonts w:ascii="Times New Roman" w:eastAsia="Times New Roman" w:hAnsi="Times New Roman" w:cs="Times New Roman"/>
          <w:bCs/>
          <w:color w:val="000000"/>
          <w:sz w:val="24"/>
          <w:szCs w:val="24"/>
        </w:rPr>
        <w:t>taff who mutual are not floated, while more senior staff are.</w:t>
      </w:r>
    </w:p>
    <w:p w14:paraId="0000006B" w14:textId="5D93841F" w:rsidR="00D2622B" w:rsidRPr="00174DC0" w:rsidRDefault="00104536" w:rsidP="00174DC0">
      <w:pPr>
        <w:pStyle w:val="ListParagraph"/>
        <w:numPr>
          <w:ilvl w:val="0"/>
          <w:numId w:val="24"/>
        </w:numPr>
        <w:pBdr>
          <w:top w:val="nil"/>
          <w:left w:val="nil"/>
          <w:bottom w:val="nil"/>
          <w:right w:val="nil"/>
          <w:between w:val="nil"/>
        </w:pBdr>
        <w:spacing w:before="0" w:after="0"/>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
          <w:color w:val="000000"/>
          <w:sz w:val="24"/>
          <w:szCs w:val="24"/>
        </w:rPr>
        <w:t>SM:</w:t>
      </w:r>
      <w:r w:rsidRPr="00174DC0">
        <w:rPr>
          <w:rFonts w:ascii="Times New Roman" w:eastAsia="Times New Roman" w:hAnsi="Times New Roman" w:cs="Times New Roman"/>
          <w:bCs/>
          <w:color w:val="000000"/>
          <w:sz w:val="24"/>
          <w:szCs w:val="24"/>
        </w:rPr>
        <w:t xml:space="preserve"> When staff mutual, they show up on the float report as coverage. We are working on an Atlas fix for this.</w:t>
      </w:r>
    </w:p>
    <w:p w14:paraId="0000006C"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025AD79C" w14:textId="77777777" w:rsidR="00446DE8" w:rsidRDefault="00746BC6">
      <w:pPr>
        <w:numPr>
          <w:ilvl w:val="0"/>
          <w:numId w:val="9"/>
        </w:numPr>
        <w:pBdr>
          <w:top w:val="nil"/>
          <w:left w:val="nil"/>
          <w:bottom w:val="nil"/>
          <w:right w:val="nil"/>
          <w:between w:val="nil"/>
        </w:pBdr>
        <w:spacing w:before="0"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Summit Shop </w:t>
      </w:r>
      <w:r w:rsidR="00446DE8">
        <w:rPr>
          <w:rFonts w:ascii="Times New Roman" w:eastAsia="Times New Roman" w:hAnsi="Times New Roman" w:cs="Times New Roman"/>
          <w:b/>
          <w:color w:val="000000"/>
          <w:sz w:val="24"/>
          <w:szCs w:val="24"/>
        </w:rPr>
        <w:t>Laundry:</w:t>
      </w:r>
      <w:r>
        <w:rPr>
          <w:rFonts w:ascii="Times New Roman" w:eastAsia="Times New Roman" w:hAnsi="Times New Roman" w:cs="Times New Roman"/>
          <w:b/>
          <w:color w:val="000000"/>
          <w:sz w:val="24"/>
          <w:szCs w:val="24"/>
        </w:rPr>
        <w:t xml:space="preserve"> </w:t>
      </w:r>
    </w:p>
    <w:p w14:paraId="0000006D" w14:textId="3FD5A655" w:rsidR="00D2622B" w:rsidRPr="00174DC0" w:rsidRDefault="00746BC6" w:rsidP="00174DC0">
      <w:pPr>
        <w:pStyle w:val="ListParagraph"/>
        <w:numPr>
          <w:ilvl w:val="0"/>
          <w:numId w:val="25"/>
        </w:numPr>
        <w:pBdr>
          <w:top w:val="nil"/>
          <w:left w:val="nil"/>
          <w:bottom w:val="nil"/>
          <w:right w:val="nil"/>
          <w:between w:val="nil"/>
        </w:pBdr>
        <w:spacing w:before="0" w:after="0"/>
        <w:rPr>
          <w:rFonts w:ascii="Times New Roman" w:eastAsia="Times New Roman" w:hAnsi="Times New Roman" w:cs="Times New Roman"/>
          <w:bCs/>
          <w:color w:val="000000"/>
          <w:sz w:val="24"/>
          <w:szCs w:val="24"/>
        </w:rPr>
      </w:pPr>
      <w:r w:rsidRPr="00174DC0">
        <w:rPr>
          <w:rFonts w:ascii="Times New Roman" w:eastAsia="Times New Roman" w:hAnsi="Times New Roman" w:cs="Times New Roman"/>
          <w:bCs/>
          <w:color w:val="000000"/>
          <w:sz w:val="24"/>
          <w:szCs w:val="24"/>
        </w:rPr>
        <w:t>Is Summit Shop becoming a laundromat? What are the current WTA responsibilities there?</w:t>
      </w:r>
    </w:p>
    <w:p w14:paraId="0000006E" w14:textId="10A25CFA" w:rsidR="00D2622B" w:rsidRPr="00174DC0" w:rsidRDefault="00104536" w:rsidP="00174DC0">
      <w:pPr>
        <w:pStyle w:val="ListParagraph"/>
        <w:numPr>
          <w:ilvl w:val="0"/>
          <w:numId w:val="25"/>
        </w:numPr>
        <w:pBdr>
          <w:top w:val="nil"/>
          <w:left w:val="nil"/>
          <w:bottom w:val="nil"/>
          <w:right w:val="nil"/>
          <w:between w:val="nil"/>
        </w:pBdr>
        <w:spacing w:before="0"/>
        <w:rPr>
          <w:rFonts w:ascii="Times New Roman" w:eastAsia="Times New Roman" w:hAnsi="Times New Roman" w:cs="Times New Roman"/>
          <w:b/>
          <w:color w:val="000000"/>
          <w:sz w:val="24"/>
          <w:szCs w:val="24"/>
        </w:rPr>
      </w:pPr>
      <w:r w:rsidRPr="00174DC0">
        <w:rPr>
          <w:rFonts w:ascii="Times New Roman" w:eastAsia="Times New Roman" w:hAnsi="Times New Roman" w:cs="Times New Roman"/>
          <w:b/>
          <w:color w:val="000000"/>
          <w:sz w:val="24"/>
          <w:szCs w:val="24"/>
        </w:rPr>
        <w:t>SM:</w:t>
      </w:r>
      <w:r w:rsidR="00243494" w:rsidRPr="00174DC0">
        <w:rPr>
          <w:rFonts w:ascii="Times New Roman" w:eastAsia="Times New Roman" w:hAnsi="Times New Roman" w:cs="Times New Roman"/>
          <w:b/>
          <w:color w:val="000000"/>
          <w:sz w:val="24"/>
          <w:szCs w:val="24"/>
        </w:rPr>
        <w:t xml:space="preserve"> </w:t>
      </w:r>
      <w:r w:rsidR="00446DE8" w:rsidRPr="00174DC0">
        <w:rPr>
          <w:rFonts w:ascii="Times New Roman" w:eastAsia="Times New Roman" w:hAnsi="Times New Roman" w:cs="Times New Roman"/>
          <w:bCs/>
          <w:color w:val="000000"/>
          <w:sz w:val="24"/>
          <w:szCs w:val="24"/>
        </w:rPr>
        <w:t>Not turning the area into a laundromat. Exploring alternatives to MINNCOR for vocational and quality reasons. Patients, not WTAs, would perform the work under supervision. Pilot is ongoing.</w:t>
      </w:r>
      <w:r w:rsidR="00746BC6" w:rsidRPr="00174DC0">
        <w:rPr>
          <w:rFonts w:ascii="Times New Roman" w:eastAsia="Times New Roman" w:hAnsi="Times New Roman" w:cs="Times New Roman"/>
          <w:b/>
          <w:color w:val="000000"/>
          <w:sz w:val="24"/>
          <w:szCs w:val="24"/>
        </w:rPr>
        <w:br/>
      </w:r>
    </w:p>
    <w:p w14:paraId="0000006F" w14:textId="77777777" w:rsidR="00D2622B" w:rsidRDefault="00D2622B">
      <w:pPr>
        <w:pBdr>
          <w:bottom w:val="single" w:sz="4" w:space="1" w:color="000000"/>
        </w:pBdr>
      </w:pPr>
    </w:p>
    <w:p w14:paraId="00000070" w14:textId="77777777" w:rsidR="00D2622B" w:rsidRDefault="00746BC6">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ADD ON</w:t>
      </w:r>
    </w:p>
    <w:p w14:paraId="55656090" w14:textId="77777777" w:rsidR="00174DC0" w:rsidRDefault="00746BC6" w:rsidP="00174DC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Management</w:t>
      </w:r>
    </w:p>
    <w:p w14:paraId="1FDC1C6C" w14:textId="20145284" w:rsidR="00174DC0" w:rsidRPr="00174DC0" w:rsidRDefault="000B1146" w:rsidP="00174DC0">
      <w:pPr>
        <w:pStyle w:val="ListParagraph"/>
        <w:numPr>
          <w:ilvl w:val="0"/>
          <w:numId w:val="29"/>
        </w:numPr>
        <w:rPr>
          <w:rFonts w:ascii="Times New Roman" w:eastAsia="Times New Roman" w:hAnsi="Times New Roman" w:cs="Times New Roman"/>
          <w:b/>
          <w:sz w:val="24"/>
          <w:szCs w:val="24"/>
        </w:rPr>
      </w:pPr>
      <w:r w:rsidRPr="00174DC0">
        <w:rPr>
          <w:rFonts w:ascii="Times New Roman" w:eastAsia="Times New Roman" w:hAnsi="Times New Roman" w:cs="Times New Roman"/>
          <w:b/>
          <w:sz w:val="24"/>
          <w:szCs w:val="24"/>
        </w:rPr>
        <w:t>AFSCME Reps for Investigations:</w:t>
      </w:r>
    </w:p>
    <w:p w14:paraId="29736156" w14:textId="148DD2C9" w:rsidR="000B1146" w:rsidRPr="00174DC0" w:rsidRDefault="000B1146" w:rsidP="00174DC0">
      <w:pPr>
        <w:pStyle w:val="ListParagraph"/>
        <w:numPr>
          <w:ilvl w:val="0"/>
          <w:numId w:val="26"/>
        </w:numPr>
        <w:rPr>
          <w:rFonts w:ascii="Times New Roman" w:hAnsi="Times New Roman" w:cs="Times New Roman"/>
          <w:sz w:val="24"/>
          <w:szCs w:val="24"/>
        </w:rPr>
      </w:pPr>
      <w:r w:rsidRPr="00526264">
        <w:rPr>
          <w:rFonts w:ascii="Times New Roman" w:hAnsi="Times New Roman" w:cs="Times New Roman"/>
          <w:b/>
          <w:bCs/>
          <w:sz w:val="24"/>
          <w:szCs w:val="24"/>
        </w:rPr>
        <w:t>RC:</w:t>
      </w:r>
      <w:r w:rsidRPr="00174DC0">
        <w:rPr>
          <w:rFonts w:ascii="Times New Roman" w:hAnsi="Times New Roman" w:cs="Times New Roman"/>
          <w:sz w:val="24"/>
          <w:szCs w:val="24"/>
        </w:rPr>
        <w:t xml:space="preserve"> </w:t>
      </w:r>
      <w:r w:rsidRPr="00174DC0">
        <w:rPr>
          <w:rFonts w:ascii="Times New Roman" w:hAnsi="Times New Roman" w:cs="Times New Roman"/>
          <w:bCs/>
          <w:sz w:val="24"/>
          <w:szCs w:val="24"/>
        </w:rPr>
        <w:t>To send an updated list to Becky.</w:t>
      </w:r>
    </w:p>
    <w:p w14:paraId="00000076" w14:textId="2832111C" w:rsidR="00D2622B" w:rsidRDefault="00D2622B">
      <w:pPr>
        <w:pBdr>
          <w:bottom w:val="single" w:sz="4" w:space="1" w:color="000000"/>
        </w:pBdr>
        <w:rPr>
          <w:rFonts w:ascii="Times New Roman" w:eastAsia="Times New Roman" w:hAnsi="Times New Roman" w:cs="Times New Roman"/>
          <w:b/>
          <w:sz w:val="24"/>
          <w:szCs w:val="24"/>
        </w:rPr>
      </w:pPr>
    </w:p>
    <w:p w14:paraId="00000077" w14:textId="77777777" w:rsidR="00D2622B" w:rsidRDefault="00D2622B">
      <w:pPr>
        <w:pBdr>
          <w:bottom w:val="single" w:sz="4" w:space="1" w:color="000000"/>
        </w:pBdr>
        <w:rPr>
          <w:rFonts w:ascii="Times New Roman" w:eastAsia="Times New Roman" w:hAnsi="Times New Roman" w:cs="Times New Roman"/>
          <w:b/>
          <w:sz w:val="24"/>
          <w:szCs w:val="24"/>
        </w:rPr>
      </w:pPr>
    </w:p>
    <w:p w14:paraId="00000078" w14:textId="77777777" w:rsidR="00D2622B" w:rsidRDefault="00D2622B">
      <w:pPr>
        <w:ind w:firstLine="720"/>
        <w:rPr>
          <w:rFonts w:ascii="Times New Roman" w:eastAsia="Times New Roman" w:hAnsi="Times New Roman" w:cs="Times New Roman"/>
          <w:b/>
          <w:sz w:val="24"/>
          <w:szCs w:val="24"/>
        </w:rPr>
      </w:pPr>
    </w:p>
    <w:p w14:paraId="00000079" w14:textId="77777777" w:rsidR="00D2622B" w:rsidRDefault="00746BC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AFSCME</w:t>
      </w:r>
    </w:p>
    <w:p w14:paraId="0DC6516A" w14:textId="68996C10" w:rsidR="005D1E4F" w:rsidRPr="00174DC0" w:rsidRDefault="00446DE8" w:rsidP="00174DC0">
      <w:pPr>
        <w:pStyle w:val="ListParagraph"/>
        <w:numPr>
          <w:ilvl w:val="0"/>
          <w:numId w:val="30"/>
        </w:numPr>
        <w:spacing w:after="0"/>
        <w:rPr>
          <w:rFonts w:ascii="Times New Roman" w:eastAsia="Times New Roman" w:hAnsi="Times New Roman" w:cs="Times New Roman"/>
          <w:b/>
          <w:sz w:val="24"/>
          <w:szCs w:val="24"/>
        </w:rPr>
      </w:pPr>
      <w:r w:rsidRPr="00174DC0">
        <w:rPr>
          <w:rFonts w:ascii="Times New Roman" w:eastAsia="Times New Roman" w:hAnsi="Times New Roman" w:cs="Times New Roman"/>
          <w:b/>
          <w:sz w:val="24"/>
          <w:szCs w:val="24"/>
        </w:rPr>
        <w:t>12-Hour Staff Not Visible in Atlas:</w:t>
      </w:r>
    </w:p>
    <w:p w14:paraId="6288305B" w14:textId="445A8DA5" w:rsidR="005D1E4F" w:rsidRPr="00174DC0" w:rsidRDefault="005D1E4F" w:rsidP="00174DC0">
      <w:pPr>
        <w:pStyle w:val="ListParagraph"/>
        <w:numPr>
          <w:ilvl w:val="0"/>
          <w:numId w:val="26"/>
        </w:numPr>
        <w:spacing w:before="0" w:after="0"/>
        <w:rPr>
          <w:rFonts w:ascii="Times New Roman" w:eastAsia="Times New Roman" w:hAnsi="Times New Roman" w:cs="Times New Roman"/>
          <w:bCs/>
          <w:sz w:val="24"/>
          <w:szCs w:val="24"/>
        </w:rPr>
      </w:pPr>
      <w:r w:rsidRPr="00174DC0">
        <w:rPr>
          <w:rFonts w:ascii="Times New Roman" w:eastAsia="Times New Roman" w:hAnsi="Times New Roman" w:cs="Times New Roman"/>
          <w:bCs/>
          <w:sz w:val="24"/>
          <w:szCs w:val="24"/>
        </w:rPr>
        <w:t>Atlas is not showing where 12-hour staff are working/assigned.</w:t>
      </w:r>
    </w:p>
    <w:p w14:paraId="4B69A3AC" w14:textId="5EF8C3DD" w:rsidR="00243494" w:rsidRPr="00174DC0" w:rsidRDefault="00243494" w:rsidP="00174DC0">
      <w:pPr>
        <w:pStyle w:val="ListParagraph"/>
        <w:numPr>
          <w:ilvl w:val="0"/>
          <w:numId w:val="26"/>
        </w:numPr>
        <w:rPr>
          <w:rFonts w:ascii="Times New Roman" w:eastAsia="Times New Roman" w:hAnsi="Times New Roman" w:cs="Times New Roman"/>
          <w:b/>
          <w:sz w:val="24"/>
          <w:szCs w:val="24"/>
        </w:rPr>
      </w:pPr>
      <w:r w:rsidRPr="00174DC0">
        <w:rPr>
          <w:rFonts w:ascii="Times New Roman" w:eastAsia="Times New Roman" w:hAnsi="Times New Roman" w:cs="Times New Roman"/>
          <w:b/>
          <w:sz w:val="24"/>
          <w:szCs w:val="24"/>
        </w:rPr>
        <w:t>BR:</w:t>
      </w:r>
      <w:r w:rsidRPr="00174DC0">
        <w:rPr>
          <w:rFonts w:ascii="Times New Roman" w:eastAsia="Times New Roman" w:hAnsi="Times New Roman" w:cs="Times New Roman"/>
          <w:bCs/>
          <w:sz w:val="24"/>
          <w:szCs w:val="24"/>
        </w:rPr>
        <w:t xml:space="preserve"> </w:t>
      </w:r>
      <w:r w:rsidR="005D1E4F" w:rsidRPr="00174DC0">
        <w:rPr>
          <w:rFonts w:ascii="Times New Roman" w:eastAsia="Times New Roman" w:hAnsi="Times New Roman" w:cs="Times New Roman"/>
          <w:bCs/>
          <w:sz w:val="24"/>
          <w:szCs w:val="24"/>
        </w:rPr>
        <w:t>Will follow up</w:t>
      </w:r>
      <w:r w:rsidR="000B1146" w:rsidRPr="00174DC0">
        <w:rPr>
          <w:rFonts w:ascii="Times New Roman" w:eastAsia="Times New Roman" w:hAnsi="Times New Roman" w:cs="Times New Roman"/>
          <w:bCs/>
          <w:sz w:val="24"/>
          <w:szCs w:val="24"/>
        </w:rPr>
        <w:t>.</w:t>
      </w:r>
    </w:p>
    <w:p w14:paraId="0577DDCF" w14:textId="77777777" w:rsidR="000B1146" w:rsidRPr="00243494" w:rsidRDefault="000B1146" w:rsidP="000B1146">
      <w:pPr>
        <w:pStyle w:val="ListParagraph"/>
        <w:ind w:left="1440"/>
        <w:rPr>
          <w:rFonts w:ascii="Times New Roman" w:eastAsia="Times New Roman" w:hAnsi="Times New Roman" w:cs="Times New Roman"/>
          <w:b/>
          <w:sz w:val="24"/>
          <w:szCs w:val="24"/>
        </w:rPr>
      </w:pPr>
    </w:p>
    <w:p w14:paraId="0000007B" w14:textId="33CD03D5" w:rsidR="00D2622B" w:rsidRPr="00174DC0" w:rsidRDefault="00243494" w:rsidP="00174DC0">
      <w:pPr>
        <w:pStyle w:val="ListParagraph"/>
        <w:numPr>
          <w:ilvl w:val="0"/>
          <w:numId w:val="30"/>
        </w:numPr>
        <w:spacing w:after="0"/>
        <w:rPr>
          <w:rFonts w:ascii="Times New Roman" w:eastAsia="Times New Roman" w:hAnsi="Times New Roman" w:cs="Times New Roman"/>
          <w:b/>
          <w:sz w:val="24"/>
          <w:szCs w:val="24"/>
        </w:rPr>
      </w:pPr>
      <w:r w:rsidRPr="00174DC0">
        <w:rPr>
          <w:rFonts w:ascii="Times New Roman" w:eastAsia="Times New Roman" w:hAnsi="Times New Roman" w:cs="Times New Roman"/>
          <w:b/>
          <w:sz w:val="24"/>
          <w:szCs w:val="24"/>
        </w:rPr>
        <w:t>LPN Lead Update:</w:t>
      </w:r>
    </w:p>
    <w:p w14:paraId="4EC54B5A" w14:textId="20D3B5AF" w:rsidR="00243494" w:rsidRPr="00174DC0" w:rsidRDefault="00243494" w:rsidP="00174DC0">
      <w:pPr>
        <w:pStyle w:val="ListParagraph"/>
        <w:numPr>
          <w:ilvl w:val="0"/>
          <w:numId w:val="27"/>
        </w:numPr>
        <w:rPr>
          <w:rFonts w:ascii="Times New Roman" w:eastAsia="Times New Roman" w:hAnsi="Times New Roman" w:cs="Times New Roman"/>
          <w:b/>
          <w:sz w:val="24"/>
          <w:szCs w:val="24"/>
        </w:rPr>
      </w:pPr>
      <w:r w:rsidRPr="00174DC0">
        <w:rPr>
          <w:rFonts w:ascii="Times New Roman" w:eastAsia="Times New Roman" w:hAnsi="Times New Roman" w:cs="Times New Roman"/>
          <w:b/>
          <w:sz w:val="24"/>
          <w:szCs w:val="24"/>
        </w:rPr>
        <w:t xml:space="preserve">RP: </w:t>
      </w:r>
      <w:r w:rsidR="005D1E4F" w:rsidRPr="00174DC0">
        <w:rPr>
          <w:rFonts w:ascii="Times New Roman" w:eastAsia="Times New Roman" w:hAnsi="Times New Roman" w:cs="Times New Roman"/>
          <w:bCs/>
          <w:sz w:val="24"/>
          <w:szCs w:val="24"/>
        </w:rPr>
        <w:t>Update from classification may still be 4-6 months out.</w:t>
      </w:r>
    </w:p>
    <w:p w14:paraId="5963E537" w14:textId="77777777" w:rsidR="000B1146" w:rsidRPr="00243494" w:rsidRDefault="000B1146" w:rsidP="000B1146">
      <w:pPr>
        <w:pStyle w:val="ListParagraph"/>
        <w:ind w:left="1440"/>
        <w:rPr>
          <w:rFonts w:ascii="Times New Roman" w:eastAsia="Times New Roman" w:hAnsi="Times New Roman" w:cs="Times New Roman"/>
          <w:b/>
          <w:sz w:val="24"/>
          <w:szCs w:val="24"/>
        </w:rPr>
      </w:pPr>
    </w:p>
    <w:p w14:paraId="0000007C" w14:textId="5F84D7B8" w:rsidR="00D2622B" w:rsidRPr="00174DC0" w:rsidRDefault="00243494" w:rsidP="00174DC0">
      <w:pPr>
        <w:pStyle w:val="ListParagraph"/>
        <w:numPr>
          <w:ilvl w:val="0"/>
          <w:numId w:val="30"/>
        </w:numPr>
        <w:rPr>
          <w:rFonts w:ascii="Times New Roman" w:eastAsia="Times New Roman" w:hAnsi="Times New Roman" w:cs="Times New Roman"/>
          <w:b/>
          <w:sz w:val="24"/>
          <w:szCs w:val="24"/>
        </w:rPr>
      </w:pPr>
      <w:r w:rsidRPr="00174DC0">
        <w:rPr>
          <w:rFonts w:ascii="Times New Roman" w:eastAsia="Times New Roman" w:hAnsi="Times New Roman" w:cs="Times New Roman"/>
          <w:b/>
          <w:sz w:val="24"/>
          <w:szCs w:val="24"/>
        </w:rPr>
        <w:t>Radios:</w:t>
      </w:r>
    </w:p>
    <w:p w14:paraId="5FC1C8CC" w14:textId="68ECE952" w:rsidR="005D1E4F" w:rsidRPr="00174DC0" w:rsidRDefault="005D1E4F" w:rsidP="00174DC0">
      <w:pPr>
        <w:pStyle w:val="ListParagraph"/>
        <w:numPr>
          <w:ilvl w:val="0"/>
          <w:numId w:val="27"/>
        </w:numPr>
        <w:rPr>
          <w:rFonts w:ascii="Times New Roman" w:eastAsia="Times New Roman" w:hAnsi="Times New Roman" w:cs="Times New Roman"/>
          <w:bCs/>
          <w:sz w:val="24"/>
          <w:szCs w:val="24"/>
        </w:rPr>
      </w:pPr>
      <w:r w:rsidRPr="00174DC0">
        <w:rPr>
          <w:rFonts w:ascii="Times New Roman" w:eastAsia="Times New Roman" w:hAnsi="Times New Roman" w:cs="Times New Roman"/>
          <w:b/>
          <w:sz w:val="24"/>
          <w:szCs w:val="24"/>
        </w:rPr>
        <w:t xml:space="preserve">AFSCME: </w:t>
      </w:r>
      <w:r w:rsidRPr="00174DC0">
        <w:rPr>
          <w:rFonts w:ascii="Times New Roman" w:eastAsia="Times New Roman" w:hAnsi="Times New Roman" w:cs="Times New Roman"/>
          <w:bCs/>
          <w:sz w:val="24"/>
          <w:szCs w:val="24"/>
        </w:rPr>
        <w:t>Reiterated the ongoing need for functioning radios.</w:t>
      </w:r>
    </w:p>
    <w:p w14:paraId="241E5776" w14:textId="77777777" w:rsidR="005D1E4F" w:rsidRPr="005D1E4F" w:rsidRDefault="005D1E4F" w:rsidP="005D1E4F">
      <w:pPr>
        <w:pStyle w:val="ListParagraph"/>
        <w:rPr>
          <w:rFonts w:ascii="Times New Roman" w:eastAsia="Times New Roman" w:hAnsi="Times New Roman" w:cs="Times New Roman"/>
          <w:b/>
          <w:sz w:val="24"/>
          <w:szCs w:val="24"/>
        </w:rPr>
      </w:pPr>
    </w:p>
    <w:p w14:paraId="0000007D" w14:textId="517E74C1" w:rsidR="00D2622B" w:rsidRPr="005D1E4F" w:rsidRDefault="00243494" w:rsidP="005D1E4F">
      <w:pPr>
        <w:pStyle w:val="ListParagraph"/>
        <w:numPr>
          <w:ilvl w:val="0"/>
          <w:numId w:val="3"/>
        </w:numPr>
        <w:rPr>
          <w:rFonts w:ascii="Times New Roman" w:eastAsia="Times New Roman" w:hAnsi="Times New Roman" w:cs="Times New Roman"/>
          <w:b/>
          <w:sz w:val="24"/>
          <w:szCs w:val="24"/>
        </w:rPr>
      </w:pPr>
      <w:r w:rsidRPr="005D1E4F">
        <w:rPr>
          <w:rFonts w:ascii="Times New Roman" w:eastAsia="Times New Roman" w:hAnsi="Times New Roman" w:cs="Times New Roman"/>
          <w:b/>
          <w:sz w:val="24"/>
          <w:szCs w:val="24"/>
        </w:rPr>
        <w:t xml:space="preserve">Coachings </w:t>
      </w:r>
      <w:r w:rsidR="00526264">
        <w:rPr>
          <w:rFonts w:ascii="Times New Roman" w:eastAsia="Times New Roman" w:hAnsi="Times New Roman" w:cs="Times New Roman"/>
          <w:b/>
          <w:sz w:val="24"/>
          <w:szCs w:val="24"/>
        </w:rPr>
        <w:t>for Allegations</w:t>
      </w:r>
      <w:r w:rsidR="005D1E4F" w:rsidRPr="005D1E4F">
        <w:rPr>
          <w:rFonts w:ascii="Times New Roman" w:eastAsia="Times New Roman" w:hAnsi="Times New Roman" w:cs="Times New Roman"/>
          <w:b/>
          <w:sz w:val="24"/>
          <w:szCs w:val="24"/>
        </w:rPr>
        <w:t>:</w:t>
      </w:r>
    </w:p>
    <w:p w14:paraId="02E92D2D" w14:textId="0CF0390A" w:rsidR="005D1E4F" w:rsidRPr="00174DC0" w:rsidRDefault="005D1E4F" w:rsidP="00174DC0">
      <w:pPr>
        <w:pStyle w:val="ListParagraph"/>
        <w:numPr>
          <w:ilvl w:val="0"/>
          <w:numId w:val="27"/>
        </w:numPr>
        <w:rPr>
          <w:rFonts w:ascii="Times New Roman" w:eastAsia="Times New Roman" w:hAnsi="Times New Roman" w:cs="Times New Roman"/>
          <w:bCs/>
          <w:sz w:val="24"/>
          <w:szCs w:val="24"/>
        </w:rPr>
      </w:pPr>
      <w:r w:rsidRPr="00174DC0">
        <w:rPr>
          <w:rFonts w:ascii="Times New Roman" w:eastAsia="Times New Roman" w:hAnsi="Times New Roman" w:cs="Times New Roman"/>
          <w:b/>
          <w:sz w:val="24"/>
          <w:szCs w:val="24"/>
        </w:rPr>
        <w:t xml:space="preserve">AFSCME: </w:t>
      </w:r>
      <w:r w:rsidRPr="00174DC0">
        <w:rPr>
          <w:rFonts w:ascii="Times New Roman" w:eastAsia="Times New Roman" w:hAnsi="Times New Roman" w:cs="Times New Roman"/>
          <w:bCs/>
          <w:sz w:val="24"/>
          <w:szCs w:val="24"/>
        </w:rPr>
        <w:t>Concern about coaching memos issued due to unsubstantiated allegations, often prior to any investigation.</w:t>
      </w:r>
    </w:p>
    <w:p w14:paraId="14B10985" w14:textId="27FF976A" w:rsidR="005D1E4F" w:rsidRPr="00174DC0" w:rsidRDefault="005D1E4F" w:rsidP="00174DC0">
      <w:pPr>
        <w:pStyle w:val="ListParagraph"/>
        <w:numPr>
          <w:ilvl w:val="0"/>
          <w:numId w:val="27"/>
        </w:numPr>
        <w:rPr>
          <w:rFonts w:ascii="Times New Roman" w:eastAsia="Times New Roman" w:hAnsi="Times New Roman" w:cs="Times New Roman"/>
          <w:bCs/>
          <w:sz w:val="24"/>
          <w:szCs w:val="24"/>
        </w:rPr>
      </w:pPr>
      <w:r w:rsidRPr="00174DC0">
        <w:rPr>
          <w:rFonts w:ascii="Times New Roman" w:eastAsia="Times New Roman" w:hAnsi="Times New Roman" w:cs="Times New Roman"/>
          <w:b/>
          <w:sz w:val="24"/>
          <w:szCs w:val="24"/>
        </w:rPr>
        <w:t xml:space="preserve">BR/JG: </w:t>
      </w:r>
      <w:r w:rsidRPr="00174DC0">
        <w:rPr>
          <w:rFonts w:ascii="Times New Roman" w:eastAsia="Times New Roman" w:hAnsi="Times New Roman" w:cs="Times New Roman"/>
          <w:bCs/>
          <w:sz w:val="24"/>
          <w:szCs w:val="24"/>
        </w:rPr>
        <w:t>These are not discipline but reminders of policy. Staff must be informed of allegations to prevent risk and ensure clarity. Emails alone have led to complaints of misunderstanding, so verbal notifications are used to allow for questions.</w:t>
      </w:r>
    </w:p>
    <w:p w14:paraId="7DBD947C" w14:textId="77777777" w:rsidR="005D1E4F" w:rsidRPr="005D1E4F" w:rsidRDefault="005D1E4F" w:rsidP="005D1E4F">
      <w:pPr>
        <w:pStyle w:val="ListParagraph"/>
        <w:rPr>
          <w:rFonts w:ascii="Times New Roman" w:eastAsia="Times New Roman" w:hAnsi="Times New Roman" w:cs="Times New Roman"/>
          <w:b/>
          <w:sz w:val="24"/>
          <w:szCs w:val="24"/>
        </w:rPr>
      </w:pPr>
    </w:p>
    <w:p w14:paraId="6130E4A6" w14:textId="35261167" w:rsidR="005D1E4F" w:rsidRPr="005D1E4F" w:rsidRDefault="005D1E4F" w:rsidP="005D1E4F">
      <w:pPr>
        <w:pStyle w:val="ListParagraph"/>
        <w:numPr>
          <w:ilvl w:val="0"/>
          <w:numId w:val="3"/>
        </w:numPr>
        <w:spacing w:after="0"/>
        <w:rPr>
          <w:rFonts w:ascii="Times New Roman" w:eastAsia="Times New Roman" w:hAnsi="Times New Roman" w:cs="Times New Roman"/>
          <w:b/>
          <w:sz w:val="24"/>
          <w:szCs w:val="24"/>
        </w:rPr>
      </w:pPr>
      <w:r w:rsidRPr="005D1E4F">
        <w:rPr>
          <w:rFonts w:ascii="Times New Roman" w:eastAsia="Times New Roman" w:hAnsi="Times New Roman" w:cs="Times New Roman"/>
          <w:b/>
          <w:sz w:val="24"/>
          <w:szCs w:val="24"/>
        </w:rPr>
        <w:t>Utility Pool Lead Request:</w:t>
      </w:r>
    </w:p>
    <w:p w14:paraId="1530F215" w14:textId="10495820" w:rsidR="005D1E4F" w:rsidRPr="00174DC0" w:rsidRDefault="005D1E4F" w:rsidP="00174DC0">
      <w:pPr>
        <w:pStyle w:val="ListParagraph"/>
        <w:numPr>
          <w:ilvl w:val="0"/>
          <w:numId w:val="31"/>
        </w:numPr>
        <w:spacing w:after="0"/>
        <w:rPr>
          <w:rFonts w:ascii="Times New Roman" w:eastAsia="Times New Roman" w:hAnsi="Times New Roman" w:cs="Times New Roman"/>
          <w:bCs/>
          <w:sz w:val="24"/>
          <w:szCs w:val="24"/>
        </w:rPr>
      </w:pPr>
      <w:r w:rsidRPr="00174DC0">
        <w:rPr>
          <w:rFonts w:ascii="Times New Roman" w:eastAsia="Times New Roman" w:hAnsi="Times New Roman" w:cs="Times New Roman"/>
          <w:b/>
          <w:sz w:val="24"/>
          <w:szCs w:val="24"/>
        </w:rPr>
        <w:t xml:space="preserve">AFSCME: </w:t>
      </w:r>
      <w:r w:rsidRPr="00174DC0">
        <w:rPr>
          <w:rFonts w:ascii="Times New Roman" w:eastAsia="Times New Roman" w:hAnsi="Times New Roman" w:cs="Times New Roman"/>
          <w:bCs/>
          <w:sz w:val="24"/>
          <w:szCs w:val="24"/>
        </w:rPr>
        <w:t>Utility pool now has 19 SCs. Requesting a third lead position.</w:t>
      </w:r>
    </w:p>
    <w:p w14:paraId="11C3C80E" w14:textId="77777777" w:rsidR="005D1E4F" w:rsidRPr="00174DC0" w:rsidRDefault="005D1E4F" w:rsidP="00174DC0">
      <w:pPr>
        <w:pStyle w:val="ListParagraph"/>
        <w:numPr>
          <w:ilvl w:val="0"/>
          <w:numId w:val="31"/>
        </w:numPr>
        <w:rPr>
          <w:rFonts w:ascii="Times New Roman" w:eastAsia="Times New Roman" w:hAnsi="Times New Roman" w:cs="Times New Roman"/>
          <w:bCs/>
          <w:sz w:val="24"/>
          <w:szCs w:val="24"/>
        </w:rPr>
      </w:pPr>
      <w:r w:rsidRPr="00174DC0">
        <w:rPr>
          <w:rFonts w:ascii="Times New Roman" w:eastAsia="Times New Roman" w:hAnsi="Times New Roman" w:cs="Times New Roman"/>
          <w:b/>
          <w:sz w:val="24"/>
          <w:szCs w:val="24"/>
        </w:rPr>
        <w:t xml:space="preserve">BR: </w:t>
      </w:r>
      <w:r w:rsidRPr="00174DC0">
        <w:rPr>
          <w:rFonts w:ascii="Times New Roman" w:eastAsia="Times New Roman" w:hAnsi="Times New Roman" w:cs="Times New Roman"/>
          <w:bCs/>
          <w:sz w:val="24"/>
          <w:szCs w:val="24"/>
        </w:rPr>
        <w:t>Acknowledged. Will review and consider.</w:t>
      </w:r>
    </w:p>
    <w:p w14:paraId="505B4087" w14:textId="77777777" w:rsidR="000B1146" w:rsidRPr="000B1146" w:rsidRDefault="000B1146" w:rsidP="000B1146">
      <w:pPr>
        <w:pStyle w:val="ListParagraph"/>
        <w:ind w:left="1440"/>
        <w:rPr>
          <w:rFonts w:ascii="Times New Roman" w:eastAsia="Times New Roman" w:hAnsi="Times New Roman" w:cs="Times New Roman"/>
          <w:bCs/>
          <w:sz w:val="24"/>
          <w:szCs w:val="24"/>
        </w:rPr>
      </w:pPr>
    </w:p>
    <w:p w14:paraId="38FBF673" w14:textId="171B59F1" w:rsidR="000B1146" w:rsidRDefault="000B1146" w:rsidP="000B1146">
      <w:pPr>
        <w:pStyle w:val="ListParagraph"/>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Transport Team:</w:t>
      </w:r>
    </w:p>
    <w:p w14:paraId="7AE31F56" w14:textId="5DD84D6A" w:rsidR="000B1146" w:rsidRPr="00174DC0" w:rsidRDefault="000B1146" w:rsidP="00174DC0">
      <w:pPr>
        <w:pStyle w:val="ListParagraph"/>
        <w:numPr>
          <w:ilvl w:val="0"/>
          <w:numId w:val="32"/>
        </w:numPr>
        <w:rPr>
          <w:rFonts w:ascii="Times New Roman" w:eastAsia="Times New Roman" w:hAnsi="Times New Roman" w:cs="Times New Roman"/>
          <w:bCs/>
          <w:sz w:val="24"/>
          <w:szCs w:val="24"/>
        </w:rPr>
      </w:pPr>
      <w:r w:rsidRPr="00174DC0">
        <w:rPr>
          <w:rFonts w:ascii="Times New Roman" w:eastAsia="Times New Roman" w:hAnsi="Times New Roman" w:cs="Times New Roman"/>
          <w:b/>
          <w:sz w:val="24"/>
          <w:szCs w:val="24"/>
        </w:rPr>
        <w:t xml:space="preserve">BR/SM: </w:t>
      </w:r>
      <w:r w:rsidRPr="00174DC0">
        <w:rPr>
          <w:rFonts w:ascii="Times New Roman" w:eastAsia="Times New Roman" w:hAnsi="Times New Roman" w:cs="Times New Roman"/>
          <w:bCs/>
          <w:sz w:val="24"/>
          <w:szCs w:val="24"/>
        </w:rPr>
        <w:t>We have not been looking at this.</w:t>
      </w:r>
    </w:p>
    <w:p w14:paraId="0B36E7F9" w14:textId="77777777" w:rsidR="000B1146" w:rsidRPr="000B1146" w:rsidRDefault="000B1146" w:rsidP="000B1146">
      <w:pPr>
        <w:pStyle w:val="ListParagraph"/>
        <w:rPr>
          <w:rFonts w:ascii="Times New Roman" w:eastAsia="Times New Roman" w:hAnsi="Times New Roman" w:cs="Times New Roman"/>
          <w:b/>
          <w:sz w:val="24"/>
          <w:szCs w:val="24"/>
        </w:rPr>
      </w:pPr>
    </w:p>
    <w:p w14:paraId="0C5AD083" w14:textId="21CA76E7" w:rsidR="005D1E4F" w:rsidRPr="005D1E4F" w:rsidRDefault="005D1E4F" w:rsidP="005D1E4F">
      <w:pPr>
        <w:pStyle w:val="ListParagraph"/>
        <w:numPr>
          <w:ilvl w:val="0"/>
          <w:numId w:val="3"/>
        </w:numPr>
        <w:spacing w:after="0"/>
        <w:rPr>
          <w:rFonts w:ascii="Times New Roman" w:eastAsia="Times New Roman" w:hAnsi="Times New Roman" w:cs="Times New Roman"/>
          <w:b/>
          <w:sz w:val="24"/>
          <w:szCs w:val="24"/>
        </w:rPr>
      </w:pPr>
      <w:r w:rsidRPr="005D1E4F">
        <w:rPr>
          <w:rFonts w:ascii="Times New Roman" w:eastAsia="Times New Roman" w:hAnsi="Times New Roman" w:cs="Times New Roman"/>
          <w:b/>
          <w:sz w:val="24"/>
          <w:szCs w:val="24"/>
        </w:rPr>
        <w:t>Return-to-Office Status</w:t>
      </w:r>
      <w:r>
        <w:rPr>
          <w:rFonts w:ascii="Times New Roman" w:eastAsia="Times New Roman" w:hAnsi="Times New Roman" w:cs="Times New Roman"/>
          <w:b/>
          <w:sz w:val="24"/>
          <w:szCs w:val="24"/>
        </w:rPr>
        <w:t xml:space="preserve"> for HR</w:t>
      </w:r>
      <w:r w:rsidRPr="005D1E4F">
        <w:rPr>
          <w:rFonts w:ascii="Times New Roman" w:eastAsia="Times New Roman" w:hAnsi="Times New Roman" w:cs="Times New Roman"/>
          <w:b/>
          <w:sz w:val="24"/>
          <w:szCs w:val="24"/>
        </w:rPr>
        <w:t>:</w:t>
      </w:r>
    </w:p>
    <w:p w14:paraId="3496A8D4" w14:textId="105E4703" w:rsidR="005D1E4F" w:rsidRPr="00174DC0" w:rsidRDefault="005D1E4F" w:rsidP="00174DC0">
      <w:pPr>
        <w:pStyle w:val="ListParagraph"/>
        <w:numPr>
          <w:ilvl w:val="0"/>
          <w:numId w:val="32"/>
        </w:numPr>
        <w:rPr>
          <w:rFonts w:ascii="Times New Roman" w:eastAsia="Times New Roman" w:hAnsi="Times New Roman" w:cs="Times New Roman"/>
          <w:b/>
          <w:sz w:val="24"/>
          <w:szCs w:val="24"/>
        </w:rPr>
      </w:pPr>
      <w:r w:rsidRPr="00174DC0">
        <w:rPr>
          <w:rFonts w:ascii="Times New Roman" w:eastAsia="Times New Roman" w:hAnsi="Times New Roman" w:cs="Times New Roman"/>
          <w:b/>
          <w:sz w:val="24"/>
          <w:szCs w:val="24"/>
        </w:rPr>
        <w:t xml:space="preserve">JG: </w:t>
      </w:r>
      <w:r w:rsidRPr="00174DC0">
        <w:rPr>
          <w:rFonts w:ascii="Times New Roman" w:eastAsia="Times New Roman" w:hAnsi="Times New Roman" w:cs="Times New Roman"/>
          <w:bCs/>
          <w:sz w:val="24"/>
          <w:szCs w:val="24"/>
        </w:rPr>
        <w:t xml:space="preserve">I don’t have any additional updates </w:t>
      </w:r>
      <w:proofErr w:type="gramStart"/>
      <w:r w:rsidRPr="00174DC0">
        <w:rPr>
          <w:rFonts w:ascii="Times New Roman" w:eastAsia="Times New Roman" w:hAnsi="Times New Roman" w:cs="Times New Roman"/>
          <w:bCs/>
          <w:sz w:val="24"/>
          <w:szCs w:val="24"/>
        </w:rPr>
        <w:t>at this time</w:t>
      </w:r>
      <w:proofErr w:type="gramEnd"/>
      <w:r w:rsidRPr="00174DC0">
        <w:rPr>
          <w:rFonts w:ascii="Times New Roman" w:eastAsia="Times New Roman" w:hAnsi="Times New Roman" w:cs="Times New Roman"/>
          <w:bCs/>
          <w:sz w:val="24"/>
          <w:szCs w:val="24"/>
        </w:rPr>
        <w:t>.</w:t>
      </w:r>
    </w:p>
    <w:p w14:paraId="532B94BF" w14:textId="77777777" w:rsidR="005D1E4F" w:rsidRPr="005D1E4F" w:rsidRDefault="005D1E4F" w:rsidP="005D1E4F">
      <w:pPr>
        <w:pStyle w:val="ListParagraph"/>
        <w:ind w:left="1440"/>
        <w:rPr>
          <w:rFonts w:ascii="Times New Roman" w:eastAsia="Times New Roman" w:hAnsi="Times New Roman" w:cs="Times New Roman"/>
          <w:b/>
          <w:sz w:val="24"/>
          <w:szCs w:val="24"/>
        </w:rPr>
      </w:pPr>
    </w:p>
    <w:p w14:paraId="0000007F" w14:textId="70E2DCA7" w:rsidR="00D2622B" w:rsidRDefault="000B1146" w:rsidP="000B1146">
      <w:pPr>
        <w:pStyle w:val="ListParagraph"/>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May Labor Management Meeting:</w:t>
      </w:r>
    </w:p>
    <w:p w14:paraId="6072BB10" w14:textId="2DC61B9A" w:rsidR="000B1146" w:rsidRPr="000B1146" w:rsidRDefault="000B1146" w:rsidP="000B1146">
      <w:pPr>
        <w:pStyle w:val="ListParagraph"/>
        <w:numPr>
          <w:ilvl w:val="1"/>
          <w:numId w:val="14"/>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Rescheduled for May 22nd</w:t>
      </w:r>
    </w:p>
    <w:p w14:paraId="00000080" w14:textId="77777777" w:rsidR="00D2622B" w:rsidRDefault="00D2622B">
      <w:pPr>
        <w:rPr>
          <w:rFonts w:ascii="Times New Roman" w:eastAsia="Times New Roman" w:hAnsi="Times New Roman" w:cs="Times New Roman"/>
          <w:b/>
          <w:sz w:val="24"/>
          <w:szCs w:val="24"/>
        </w:rPr>
      </w:pPr>
    </w:p>
    <w:p w14:paraId="00000081" w14:textId="77777777" w:rsidR="00D2622B" w:rsidRDefault="00D2622B">
      <w:pPr>
        <w:rPr>
          <w:rFonts w:ascii="Times New Roman" w:eastAsia="Times New Roman" w:hAnsi="Times New Roman" w:cs="Times New Roman"/>
          <w:b/>
          <w:sz w:val="24"/>
          <w:szCs w:val="24"/>
        </w:rPr>
      </w:pPr>
    </w:p>
    <w:p w14:paraId="00000082" w14:textId="77777777" w:rsidR="00D2622B" w:rsidRDefault="00746BC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sectPr w:rsidR="00D2622B">
      <w:footerReference w:type="default" r:id="rId8"/>
      <w:footerReference w:type="first" r:id="rId9"/>
      <w:pgSz w:w="12240" w:h="15840"/>
      <w:pgMar w:top="245" w:right="1080" w:bottom="245"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06715" w14:textId="77777777" w:rsidR="00746BC6" w:rsidRDefault="00746BC6">
      <w:pPr>
        <w:spacing w:before="0" w:after="0" w:line="240" w:lineRule="auto"/>
      </w:pPr>
      <w:r>
        <w:separator/>
      </w:r>
    </w:p>
  </w:endnote>
  <w:endnote w:type="continuationSeparator" w:id="0">
    <w:p w14:paraId="1F748A5F" w14:textId="77777777" w:rsidR="00746BC6" w:rsidRDefault="00746B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02D8BEE-0215-4DBD-B1A0-829731C2036C}"/>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7A6B70C-5693-4C72-A39A-D27C9B4BD93E}"/>
    <w:embedBold r:id="rId3" w:fontKey="{1C77FA53-7446-477A-883D-DA99832A3D90}"/>
    <w:embedItalic r:id="rId4" w:fontKey="{1034A6DF-D702-4973-9D1F-EBF096E0C5ED}"/>
  </w:font>
  <w:font w:name="Century Gothic">
    <w:panose1 w:val="020B0502020202020204"/>
    <w:charset w:val="00"/>
    <w:family w:val="swiss"/>
    <w:pitch w:val="variable"/>
    <w:sig w:usb0="00000287" w:usb1="00000000" w:usb2="00000000" w:usb3="00000000" w:csb0="0000009F" w:csb1="00000000"/>
    <w:embedRegular r:id="rId5" w:fontKey="{287C498B-2083-4998-A678-FB706E20C2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3" w14:textId="7C55D672" w:rsidR="00D2622B" w:rsidRDefault="00746BC6">
    <w:pPr>
      <w:pBdr>
        <w:top w:val="nil"/>
        <w:left w:val="nil"/>
        <w:bottom w:val="nil"/>
        <w:right w:val="nil"/>
        <w:between w:val="nil"/>
      </w:pBdr>
      <w:tabs>
        <w:tab w:val="right" w:pos="10080"/>
      </w:tabs>
      <w:spacing w:before="0" w:line="336" w:lineRule="auto"/>
      <w:rPr>
        <w:color w:val="000000"/>
      </w:rPr>
    </w:pPr>
    <w:r>
      <w:rPr>
        <w:color w:val="000000"/>
      </w:rPr>
      <w:t>FMHP 04/17/25</w:t>
    </w:r>
    <w:r>
      <w:rPr>
        <w:color w:val="000000"/>
      </w:rPr>
      <w:tab/>
    </w:r>
    <w:r>
      <w:rPr>
        <w:color w:val="000000"/>
      </w:rPr>
      <w:fldChar w:fldCharType="begin"/>
    </w:r>
    <w:r>
      <w:rPr>
        <w:color w:val="000000"/>
      </w:rPr>
      <w:instrText>PAGE</w:instrText>
    </w:r>
    <w:r>
      <w:rPr>
        <w:color w:val="000000"/>
      </w:rPr>
      <w:fldChar w:fldCharType="separate"/>
    </w:r>
    <w:r w:rsidR="00F9374B">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4" w14:textId="77777777" w:rsidR="00D2622B" w:rsidRDefault="00746BC6">
    <w:pPr>
      <w:pBdr>
        <w:top w:val="nil"/>
        <w:left w:val="nil"/>
        <w:bottom w:val="nil"/>
        <w:right w:val="nil"/>
        <w:between w:val="nil"/>
      </w:pBdr>
      <w:tabs>
        <w:tab w:val="right" w:pos="10080"/>
      </w:tabs>
      <w:spacing w:before="0" w:line="336" w:lineRule="auto"/>
      <w:rPr>
        <w:color w:val="000000"/>
      </w:rPr>
    </w:pPr>
    <w:r>
      <w:rPr>
        <w:color w:val="000000"/>
      </w:rPr>
      <w:t>Document Name</w:t>
    </w:r>
    <w:r>
      <w:rPr>
        <w:color w:val="000000"/>
      </w:rPr>
      <w:tab/>
    </w:r>
    <w:r>
      <w:rPr>
        <w:color w:val="000000"/>
      </w:rPr>
      <w:fldChar w:fldCharType="begin"/>
    </w:r>
    <w:r>
      <w:rPr>
        <w:color w:val="000000"/>
      </w:rPr>
      <w:instrText>PAGE</w:instrText>
    </w:r>
    <w:r w:rsidR="00526264">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3BE61" w14:textId="77777777" w:rsidR="00746BC6" w:rsidRDefault="00746BC6">
      <w:pPr>
        <w:spacing w:before="0" w:after="0" w:line="240" w:lineRule="auto"/>
      </w:pPr>
      <w:r>
        <w:separator/>
      </w:r>
    </w:p>
  </w:footnote>
  <w:footnote w:type="continuationSeparator" w:id="0">
    <w:p w14:paraId="006D78AA" w14:textId="77777777" w:rsidR="00746BC6" w:rsidRDefault="00746BC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A04"/>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2FA6069"/>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7836D2A"/>
    <w:multiLevelType w:val="multilevel"/>
    <w:tmpl w:val="7436B92C"/>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8640777"/>
    <w:multiLevelType w:val="multilevel"/>
    <w:tmpl w:val="1A548194"/>
    <w:lvl w:ilvl="0">
      <w:start w:val="1"/>
      <w:numFmt w:val="bullet"/>
      <w:lvlText w:val="●"/>
      <w:lvlJc w:val="left"/>
      <w:pPr>
        <w:ind w:left="1080" w:hanging="360"/>
      </w:pPr>
      <w:rPr>
        <w:rFonts w:ascii="Courier New" w:eastAsia="Courier New" w:hAnsi="Courier New" w:cs="Courier New"/>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03901E1"/>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1D60334"/>
    <w:multiLevelType w:val="multilevel"/>
    <w:tmpl w:val="0D280C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3224325"/>
    <w:multiLevelType w:val="multilevel"/>
    <w:tmpl w:val="4EB87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B420B4"/>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6EB3528"/>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8D11F78"/>
    <w:multiLevelType w:val="hybridMultilevel"/>
    <w:tmpl w:val="32A06DA8"/>
    <w:lvl w:ilvl="0" w:tplc="0409000F">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A112F0"/>
    <w:multiLevelType w:val="hybridMultilevel"/>
    <w:tmpl w:val="2446DC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7E75C2F"/>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BAD2432"/>
    <w:multiLevelType w:val="multilevel"/>
    <w:tmpl w:val="D618075C"/>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43055FB1"/>
    <w:multiLevelType w:val="multilevel"/>
    <w:tmpl w:val="CCF43C1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2F71B5"/>
    <w:multiLevelType w:val="multilevel"/>
    <w:tmpl w:val="3E326E1A"/>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46E203A1"/>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4718310F"/>
    <w:multiLevelType w:val="multilevel"/>
    <w:tmpl w:val="AC002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81230FD"/>
    <w:multiLevelType w:val="multilevel"/>
    <w:tmpl w:val="F68E3E52"/>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48C27D3D"/>
    <w:multiLevelType w:val="multilevel"/>
    <w:tmpl w:val="C0B6886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49446F04"/>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E210F22"/>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FF668D7"/>
    <w:multiLevelType w:val="hybridMultilevel"/>
    <w:tmpl w:val="19A05E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707C03"/>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53122D92"/>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587F4ED9"/>
    <w:multiLevelType w:val="multilevel"/>
    <w:tmpl w:val="5F103C8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92B048E"/>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5A1059D3"/>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E34447F"/>
    <w:multiLevelType w:val="multilevel"/>
    <w:tmpl w:val="E31C6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B75757"/>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70820688"/>
    <w:multiLevelType w:val="multilevel"/>
    <w:tmpl w:val="5F103C8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0E25D0F"/>
    <w:multiLevelType w:val="hybridMultilevel"/>
    <w:tmpl w:val="A4664B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85E7534"/>
    <w:multiLevelType w:val="multilevel"/>
    <w:tmpl w:val="CCF43C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0343261">
    <w:abstractNumId w:val="2"/>
  </w:num>
  <w:num w:numId="2" w16cid:durableId="1351760321">
    <w:abstractNumId w:val="17"/>
  </w:num>
  <w:num w:numId="3" w16cid:durableId="1941838878">
    <w:abstractNumId w:val="27"/>
  </w:num>
  <w:num w:numId="4" w16cid:durableId="1919903694">
    <w:abstractNumId w:val="3"/>
  </w:num>
  <w:num w:numId="5" w16cid:durableId="1716854564">
    <w:abstractNumId w:val="12"/>
  </w:num>
  <w:num w:numId="6" w16cid:durableId="744374346">
    <w:abstractNumId w:val="14"/>
  </w:num>
  <w:num w:numId="7" w16cid:durableId="1654483240">
    <w:abstractNumId w:val="16"/>
  </w:num>
  <w:num w:numId="8" w16cid:durableId="867988046">
    <w:abstractNumId w:val="5"/>
  </w:num>
  <w:num w:numId="9" w16cid:durableId="240873623">
    <w:abstractNumId w:val="31"/>
  </w:num>
  <w:num w:numId="10" w16cid:durableId="1488010145">
    <w:abstractNumId w:val="18"/>
  </w:num>
  <w:num w:numId="11" w16cid:durableId="938373885">
    <w:abstractNumId w:val="6"/>
  </w:num>
  <w:num w:numId="12" w16cid:durableId="1705445944">
    <w:abstractNumId w:val="10"/>
  </w:num>
  <w:num w:numId="13" w16cid:durableId="1306734781">
    <w:abstractNumId w:val="30"/>
  </w:num>
  <w:num w:numId="14" w16cid:durableId="1810854381">
    <w:abstractNumId w:val="21"/>
  </w:num>
  <w:num w:numId="15" w16cid:durableId="456604175">
    <w:abstractNumId w:val="9"/>
  </w:num>
  <w:num w:numId="16" w16cid:durableId="1396246702">
    <w:abstractNumId w:val="11"/>
  </w:num>
  <w:num w:numId="17" w16cid:durableId="1235122039">
    <w:abstractNumId w:val="28"/>
  </w:num>
  <w:num w:numId="18" w16cid:durableId="1575120485">
    <w:abstractNumId w:val="26"/>
  </w:num>
  <w:num w:numId="19" w16cid:durableId="752313495">
    <w:abstractNumId w:val="22"/>
  </w:num>
  <w:num w:numId="20" w16cid:durableId="798885836">
    <w:abstractNumId w:val="20"/>
  </w:num>
  <w:num w:numId="21" w16cid:durableId="1044909301">
    <w:abstractNumId w:val="19"/>
  </w:num>
  <w:num w:numId="22" w16cid:durableId="276254945">
    <w:abstractNumId w:val="1"/>
  </w:num>
  <w:num w:numId="23" w16cid:durableId="1406301318">
    <w:abstractNumId w:val="4"/>
  </w:num>
  <w:num w:numId="24" w16cid:durableId="2143190252">
    <w:abstractNumId w:val="15"/>
  </w:num>
  <w:num w:numId="25" w16cid:durableId="690642742">
    <w:abstractNumId w:val="25"/>
  </w:num>
  <w:num w:numId="26" w16cid:durableId="294338125">
    <w:abstractNumId w:val="23"/>
  </w:num>
  <w:num w:numId="27" w16cid:durableId="1443067458">
    <w:abstractNumId w:val="7"/>
  </w:num>
  <w:num w:numId="28" w16cid:durableId="1372799039">
    <w:abstractNumId w:val="13"/>
  </w:num>
  <w:num w:numId="29" w16cid:durableId="829323183">
    <w:abstractNumId w:val="24"/>
  </w:num>
  <w:num w:numId="30" w16cid:durableId="1228757633">
    <w:abstractNumId w:val="29"/>
  </w:num>
  <w:num w:numId="31" w16cid:durableId="372921053">
    <w:abstractNumId w:val="8"/>
  </w:num>
  <w:num w:numId="32" w16cid:durableId="1206407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2B"/>
    <w:rsid w:val="00093953"/>
    <w:rsid w:val="000B1146"/>
    <w:rsid w:val="00104536"/>
    <w:rsid w:val="00174DC0"/>
    <w:rsid w:val="001C641B"/>
    <w:rsid w:val="00222569"/>
    <w:rsid w:val="00243494"/>
    <w:rsid w:val="002B4C2E"/>
    <w:rsid w:val="003625B2"/>
    <w:rsid w:val="00446DE8"/>
    <w:rsid w:val="00526264"/>
    <w:rsid w:val="005A05EC"/>
    <w:rsid w:val="005D1E4F"/>
    <w:rsid w:val="006041FA"/>
    <w:rsid w:val="00725333"/>
    <w:rsid w:val="00746BC6"/>
    <w:rsid w:val="00882E17"/>
    <w:rsid w:val="00947E4B"/>
    <w:rsid w:val="00AE572A"/>
    <w:rsid w:val="00B950C3"/>
    <w:rsid w:val="00D2622B"/>
    <w:rsid w:val="00F00330"/>
    <w:rsid w:val="00F93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D8B62DC"/>
  <w15:docId w15:val="{7B274998-77DD-4663-9770-F8B84DFA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15A"/>
  </w:style>
  <w:style w:type="paragraph" w:styleId="Heading1">
    <w:name w:val="heading 1"/>
    <w:basedOn w:val="Normal"/>
    <w:next w:val="Normal"/>
    <w:link w:val="Heading1Char"/>
    <w:uiPriority w:val="9"/>
    <w:qFormat/>
    <w:rsid w:val="007C35FF"/>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C35FF"/>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C35FF"/>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7C35FF"/>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7C35FF"/>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7C35FF"/>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7C35FF"/>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7C35F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35F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35FF"/>
    <w:pPr>
      <w:spacing w:before="0" w:after="0"/>
    </w:pPr>
    <w:rPr>
      <w:rFonts w:asciiTheme="majorHAnsi" w:eastAsiaTheme="majorEastAsia" w:hAnsiTheme="majorHAnsi" w:cstheme="majorBidi"/>
      <w:caps/>
      <w:color w:val="3494BA" w:themeColor="accent1"/>
      <w:spacing w:val="10"/>
      <w:sz w:val="52"/>
      <w:szCs w:val="52"/>
    </w:rPr>
  </w:style>
  <w:style w:type="character" w:customStyle="1" w:styleId="Heading1Char">
    <w:name w:val="Heading 1 Char"/>
    <w:basedOn w:val="DefaultParagraphFont"/>
    <w:link w:val="Heading1"/>
    <w:uiPriority w:val="9"/>
    <w:rsid w:val="007C35FF"/>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rsid w:val="007C35FF"/>
    <w:rPr>
      <w:caps/>
      <w:spacing w:val="15"/>
      <w:shd w:val="clear" w:color="auto" w:fill="D4EAF3" w:themeFill="accent1" w:themeFillTint="33"/>
    </w:rPr>
  </w:style>
  <w:style w:type="character" w:customStyle="1" w:styleId="Heading3Char">
    <w:name w:val="Heading 3 Char"/>
    <w:basedOn w:val="DefaultParagraphFont"/>
    <w:link w:val="Heading3"/>
    <w:uiPriority w:val="9"/>
    <w:rsid w:val="007C35FF"/>
    <w:rPr>
      <w:caps/>
      <w:color w:val="1A495C" w:themeColor="accent1" w:themeShade="7F"/>
      <w:spacing w:val="15"/>
    </w:rPr>
  </w:style>
  <w:style w:type="character" w:customStyle="1" w:styleId="Heading4Char">
    <w:name w:val="Heading 4 Char"/>
    <w:basedOn w:val="DefaultParagraphFont"/>
    <w:link w:val="Heading4"/>
    <w:uiPriority w:val="9"/>
    <w:rsid w:val="007C35FF"/>
    <w:rPr>
      <w:caps/>
      <w:color w:val="276E8B" w:themeColor="accent1" w:themeShade="BF"/>
      <w:spacing w:val="10"/>
    </w:rPr>
  </w:style>
  <w:style w:type="character" w:customStyle="1" w:styleId="Heading5Char">
    <w:name w:val="Heading 5 Char"/>
    <w:basedOn w:val="DefaultParagraphFont"/>
    <w:link w:val="Heading5"/>
    <w:uiPriority w:val="9"/>
    <w:rsid w:val="007C35FF"/>
    <w:rPr>
      <w:caps/>
      <w:color w:val="276E8B" w:themeColor="accent1" w:themeShade="BF"/>
      <w:spacing w:val="10"/>
    </w:rPr>
  </w:style>
  <w:style w:type="character" w:customStyle="1" w:styleId="Heading6Char">
    <w:name w:val="Heading 6 Char"/>
    <w:basedOn w:val="DefaultParagraphFont"/>
    <w:link w:val="Heading6"/>
    <w:uiPriority w:val="9"/>
    <w:rsid w:val="007C35FF"/>
    <w:rPr>
      <w:caps/>
      <w:color w:val="276E8B" w:themeColor="accent1" w:themeShade="BF"/>
      <w:spacing w:val="10"/>
    </w:rPr>
  </w:style>
  <w:style w:type="character" w:customStyle="1" w:styleId="Heading7Char">
    <w:name w:val="Heading 7 Char"/>
    <w:basedOn w:val="DefaultParagraphFont"/>
    <w:link w:val="Heading7"/>
    <w:uiPriority w:val="9"/>
    <w:semiHidden/>
    <w:rsid w:val="007C35FF"/>
    <w:rPr>
      <w:caps/>
      <w:color w:val="276E8B" w:themeColor="accent1" w:themeShade="BF"/>
      <w:spacing w:val="10"/>
    </w:rPr>
  </w:style>
  <w:style w:type="character" w:customStyle="1" w:styleId="Heading8Char">
    <w:name w:val="Heading 8 Char"/>
    <w:basedOn w:val="DefaultParagraphFont"/>
    <w:link w:val="Heading8"/>
    <w:uiPriority w:val="9"/>
    <w:semiHidden/>
    <w:rsid w:val="007C35FF"/>
    <w:rPr>
      <w:caps/>
      <w:spacing w:val="10"/>
      <w:sz w:val="18"/>
      <w:szCs w:val="18"/>
    </w:rPr>
  </w:style>
  <w:style w:type="character" w:customStyle="1" w:styleId="Heading9Char">
    <w:name w:val="Heading 9 Char"/>
    <w:basedOn w:val="DefaultParagraphFont"/>
    <w:link w:val="Heading9"/>
    <w:uiPriority w:val="9"/>
    <w:semiHidden/>
    <w:rsid w:val="007C35FF"/>
    <w:rPr>
      <w:i/>
      <w:iCs/>
      <w:caps/>
      <w:spacing w:val="10"/>
      <w:sz w:val="18"/>
      <w:szCs w:val="18"/>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rsid w:val="00CF1393"/>
    <w:pPr>
      <w:spacing w:before="1080" w:after="240"/>
      <w:contextualSpacing/>
    </w:pPr>
  </w:style>
  <w:style w:type="paragraph" w:customStyle="1" w:styleId="BodytextDate">
    <w:name w:val="Body text Date"/>
    <w:basedOn w:val="Normal"/>
    <w:semiHidden/>
    <w:rsid w:val="00CF1393"/>
    <w:pPr>
      <w:spacing w:before="0" w:after="480"/>
      <w:contextualSpacing/>
    </w:pPr>
  </w:style>
  <w:style w:type="character" w:styleId="Hyperlink">
    <w:name w:val="Hyperlink"/>
    <w:basedOn w:val="DefaultParagraphFont"/>
    <w:uiPriority w:val="99"/>
    <w:semiHidden/>
    <w:rsid w:val="001E5ECF"/>
    <w:rPr>
      <w:color w:val="6B9F25" w:themeColor="hyperlink"/>
      <w:u w:val="single"/>
    </w:rPr>
  </w:style>
  <w:style w:type="paragraph" w:customStyle="1" w:styleId="BodytextSalutation">
    <w:name w:val="Body text Salutation"/>
    <w:basedOn w:val="Normal"/>
    <w:semiHidden/>
    <w:rsid w:val="00CF1393"/>
    <w:pPr>
      <w:spacing w:before="480" w:after="240"/>
      <w:contextualSpacing/>
    </w:pPr>
  </w:style>
  <w:style w:type="paragraph" w:styleId="Closing">
    <w:name w:val="Closing"/>
    <w:basedOn w:val="Normal"/>
    <w:link w:val="ClosingChar"/>
    <w:semiHidden/>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7C35F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1"/>
    <w:next w:val="Normal"/>
    <w:uiPriority w:val="39"/>
    <w:semiHidden/>
    <w:unhideWhenUsed/>
    <w:qFormat/>
    <w:rsid w:val="007C35FF"/>
    <w:pPr>
      <w:outlineLvl w:val="9"/>
    </w:pPr>
  </w:style>
  <w:style w:type="paragraph" w:styleId="BodyText3">
    <w:name w:val="Body Text 3"/>
    <w:link w:val="BodyText3Char"/>
    <w:semiHidden/>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before="0"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uiPriority w:val="34"/>
    <w:qFormat/>
    <w:rsid w:val="0094786F"/>
    <w:pPr>
      <w:ind w:left="720"/>
      <w:contextualSpacing/>
    </w:pPr>
  </w:style>
  <w:style w:type="character" w:styleId="Emphasis">
    <w:name w:val="Emphasis"/>
    <w:uiPriority w:val="20"/>
    <w:qFormat/>
    <w:rsid w:val="007C35FF"/>
    <w:rPr>
      <w:caps/>
      <w:color w:val="1A495C" w:themeColor="accent1" w:themeShade="7F"/>
      <w:spacing w:val="5"/>
    </w:rPr>
  </w:style>
  <w:style w:type="paragraph" w:styleId="Quote">
    <w:name w:val="Quote"/>
    <w:basedOn w:val="Normal"/>
    <w:next w:val="Normal"/>
    <w:link w:val="QuoteChar"/>
    <w:uiPriority w:val="29"/>
    <w:qFormat/>
    <w:rsid w:val="007C35FF"/>
    <w:rPr>
      <w:i/>
      <w:iCs/>
      <w:sz w:val="24"/>
      <w:szCs w:val="24"/>
    </w:rPr>
  </w:style>
  <w:style w:type="character" w:customStyle="1" w:styleId="QuoteChar">
    <w:name w:val="Quote Char"/>
    <w:basedOn w:val="DefaultParagraphFont"/>
    <w:link w:val="Quote"/>
    <w:uiPriority w:val="29"/>
    <w:rsid w:val="007C35FF"/>
    <w:rPr>
      <w:i/>
      <w:iCs/>
      <w:sz w:val="24"/>
      <w:szCs w:val="24"/>
    </w:rPr>
  </w:style>
  <w:style w:type="paragraph" w:styleId="IntenseQuote">
    <w:name w:val="Intense Quote"/>
    <w:basedOn w:val="Normal"/>
    <w:next w:val="Normal"/>
    <w:link w:val="IntenseQuoteChar"/>
    <w:uiPriority w:val="30"/>
    <w:qFormat/>
    <w:rsid w:val="007C35FF"/>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7C35FF"/>
    <w:rPr>
      <w:color w:val="3494BA" w:themeColor="accent1"/>
      <w:sz w:val="24"/>
      <w:szCs w:val="24"/>
    </w:rPr>
  </w:style>
  <w:style w:type="character" w:styleId="IntenseEmphasis">
    <w:name w:val="Intense Emphasis"/>
    <w:uiPriority w:val="21"/>
    <w:qFormat/>
    <w:rsid w:val="007C35FF"/>
    <w:rPr>
      <w:b/>
      <w:bCs/>
      <w:caps/>
      <w:color w:val="1A495C" w:themeColor="accent1" w:themeShade="7F"/>
      <w:spacing w:val="10"/>
    </w:rPr>
  </w:style>
  <w:style w:type="paragraph" w:styleId="Caption">
    <w:name w:val="caption"/>
    <w:basedOn w:val="Normal"/>
    <w:next w:val="Normal"/>
    <w:uiPriority w:val="35"/>
    <w:unhideWhenUsed/>
    <w:qFormat/>
    <w:rsid w:val="007C35FF"/>
    <w:rPr>
      <w:b/>
      <w:bCs/>
      <w:color w:val="276E8B" w:themeColor="accent1" w:themeShade="BF"/>
      <w:sz w:val="16"/>
      <w:szCs w:val="16"/>
    </w:rPr>
  </w:style>
  <w:style w:type="character" w:styleId="PlaceholderText">
    <w:name w:val="Placeholder Text"/>
    <w:basedOn w:val="DefaultParagraphFont"/>
    <w:uiPriority w:val="99"/>
    <w:semiHidden/>
    <w:rsid w:val="00601B3F"/>
    <w:rPr>
      <w:color w:val="808080"/>
    </w:rPr>
  </w:style>
  <w:style w:type="paragraph" w:styleId="NormalWeb">
    <w:name w:val="Normal (Web)"/>
    <w:basedOn w:val="Normal"/>
    <w:uiPriority w:val="99"/>
    <w:unhideWhenUsed/>
    <w:rsid w:val="003E0472"/>
    <w:rPr>
      <w:rFonts w:ascii="Times New Roman" w:hAnsi="Times New Roman"/>
      <w:sz w:val="24"/>
      <w:szCs w:val="24"/>
    </w:rPr>
  </w:style>
  <w:style w:type="paragraph" w:styleId="Header">
    <w:name w:val="header"/>
    <w:basedOn w:val="Normal"/>
    <w:link w:val="HeaderChar"/>
    <w:uiPriority w:val="99"/>
    <w:unhideWhenUsed/>
    <w:rsid w:val="003E047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E0472"/>
  </w:style>
  <w:style w:type="character" w:customStyle="1" w:styleId="TitleChar">
    <w:name w:val="Title Char"/>
    <w:basedOn w:val="DefaultParagraphFont"/>
    <w:link w:val="Title"/>
    <w:uiPriority w:val="10"/>
    <w:rsid w:val="007C35FF"/>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7C35FF"/>
    <w:rPr>
      <w:caps/>
      <w:color w:val="595959" w:themeColor="text1" w:themeTint="A6"/>
      <w:spacing w:val="10"/>
      <w:sz w:val="21"/>
      <w:szCs w:val="21"/>
    </w:rPr>
  </w:style>
  <w:style w:type="paragraph" w:styleId="NoSpacing">
    <w:name w:val="No Spacing"/>
    <w:uiPriority w:val="1"/>
    <w:qFormat/>
    <w:rsid w:val="007C35FF"/>
    <w:pPr>
      <w:spacing w:after="0" w:line="240" w:lineRule="auto"/>
    </w:pPr>
  </w:style>
  <w:style w:type="character" w:styleId="SubtleEmphasis">
    <w:name w:val="Subtle Emphasis"/>
    <w:uiPriority w:val="19"/>
    <w:qFormat/>
    <w:rsid w:val="007C35FF"/>
    <w:rPr>
      <w:i/>
      <w:iCs/>
      <w:color w:val="1A495C" w:themeColor="accent1" w:themeShade="7F"/>
    </w:rPr>
  </w:style>
  <w:style w:type="character" w:styleId="SubtleReference">
    <w:name w:val="Subtle Reference"/>
    <w:uiPriority w:val="31"/>
    <w:qFormat/>
    <w:rsid w:val="007C35FF"/>
    <w:rPr>
      <w:b/>
      <w:bCs/>
      <w:color w:val="3494BA" w:themeColor="accent1"/>
    </w:rPr>
  </w:style>
  <w:style w:type="character" w:styleId="IntenseReference">
    <w:name w:val="Intense Reference"/>
    <w:uiPriority w:val="32"/>
    <w:qFormat/>
    <w:rsid w:val="007C35FF"/>
    <w:rPr>
      <w:b/>
      <w:bCs/>
      <w:i/>
      <w:iCs/>
      <w:caps/>
      <w:color w:val="3494BA" w:themeColor="accent1"/>
    </w:rPr>
  </w:style>
  <w:style w:type="character" w:styleId="BookTitle">
    <w:name w:val="Book Title"/>
    <w:uiPriority w:val="33"/>
    <w:qFormat/>
    <w:rsid w:val="007C35FF"/>
    <w:rPr>
      <w:b/>
      <w:bCs/>
      <w:i/>
      <w:iCs/>
      <w:spacing w:val="0"/>
    </w:rPr>
  </w:style>
  <w:style w:type="character" w:styleId="UnresolvedMention">
    <w:name w:val="Unresolved Mention"/>
    <w:basedOn w:val="DefaultParagraphFont"/>
    <w:uiPriority w:val="99"/>
    <w:semiHidden/>
    <w:unhideWhenUsed/>
    <w:rsid w:val="00C37A47"/>
    <w:rPr>
      <w:color w:val="605E5C"/>
      <w:shd w:val="clear" w:color="auto" w:fill="E1DFDD"/>
    </w:rPr>
  </w:style>
  <w:style w:type="numbering" w:customStyle="1" w:styleId="CurrentList1">
    <w:name w:val="Current List1"/>
    <w:uiPriority w:val="99"/>
    <w:rsid w:val="00174DC0"/>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tate of Minnesota">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SY+lmhp2DbEPKYhFPGdk5NvAQ==">CgMxLjA4AHIhMU5YcUdmV0NKb19oZFcySWdVVlJPWTJrdnByQy1Zd19K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Doehring, Steaed</dc:creator>
  <cp:lastModifiedBy>Doehring, Steaed D (DHS)</cp:lastModifiedBy>
  <cp:revision>5</cp:revision>
  <dcterms:created xsi:type="dcterms:W3CDTF">2025-04-22T21:11:00Z</dcterms:created>
  <dcterms:modified xsi:type="dcterms:W3CDTF">2025-04-23T19:49:00Z</dcterms:modified>
</cp:coreProperties>
</file>